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A30645" w:rsidRDefault="00A30645" w:rsidP="00A30645">
      <w:pPr>
        <w:jc w:val="right"/>
        <w:rPr>
          <w:b/>
        </w:rPr>
      </w:pPr>
    </w:p>
    <w:p w:rsidR="00C060EE" w:rsidRPr="00A30645" w:rsidRDefault="00C060EE" w:rsidP="00A30645">
      <w:pPr>
        <w:jc w:val="right"/>
        <w:rPr>
          <w:b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C060EE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50F0">
        <w:rPr>
          <w:sz w:val="24"/>
          <w:szCs w:val="24"/>
        </w:rPr>
        <w:t>20 июня</w:t>
      </w:r>
      <w:r w:rsidR="00A30645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C92AC7">
        <w:rPr>
          <w:sz w:val="24"/>
          <w:szCs w:val="24"/>
        </w:rPr>
        <w:t xml:space="preserve">              </w:t>
      </w:r>
      <w:r w:rsidR="00C060EE">
        <w:rPr>
          <w:sz w:val="24"/>
          <w:szCs w:val="24"/>
        </w:rPr>
        <w:t xml:space="preserve">         </w:t>
      </w:r>
      <w:r w:rsidR="00A30645"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5E50F0">
        <w:rPr>
          <w:sz w:val="24"/>
          <w:szCs w:val="24"/>
        </w:rPr>
        <w:t>47</w:t>
      </w:r>
      <w:bookmarkStart w:id="0" w:name="_GoBack"/>
      <w:bookmarkEnd w:id="0"/>
      <w:r>
        <w:rPr>
          <w:sz w:val="24"/>
          <w:szCs w:val="24"/>
        </w:rPr>
        <w:t xml:space="preserve">   </w:t>
      </w:r>
    </w:p>
    <w:p w:rsidR="00C060EE" w:rsidRDefault="00C060EE" w:rsidP="00C060EE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015" w:rsidRDefault="00E54015" w:rsidP="00C060EE">
      <w:pPr>
        <w:pStyle w:val="31"/>
        <w:ind w:left="0"/>
        <w:rPr>
          <w:sz w:val="24"/>
          <w:szCs w:val="24"/>
        </w:rPr>
      </w:pPr>
    </w:p>
    <w:p w:rsidR="0028262A" w:rsidRDefault="0028262A" w:rsidP="00C060EE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Полноват за </w:t>
      </w:r>
      <w:r w:rsidR="00FB1399">
        <w:rPr>
          <w:b/>
          <w:sz w:val="24"/>
          <w:szCs w:val="24"/>
        </w:rPr>
        <w:t>1</w:t>
      </w:r>
      <w:r w:rsidR="00877C6D" w:rsidRPr="00877C6D">
        <w:rPr>
          <w:b/>
          <w:sz w:val="24"/>
          <w:szCs w:val="24"/>
        </w:rPr>
        <w:t xml:space="preserve"> </w:t>
      </w:r>
      <w:r w:rsidR="00877C6D">
        <w:rPr>
          <w:b/>
          <w:sz w:val="24"/>
          <w:szCs w:val="24"/>
        </w:rPr>
        <w:t xml:space="preserve">квартал </w:t>
      </w:r>
      <w:r w:rsidR="00A30645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C060EE"/>
    <w:p w:rsidR="00E54015" w:rsidRDefault="00E54015" w:rsidP="00C060EE"/>
    <w:p w:rsidR="0028262A" w:rsidRDefault="0028262A" w:rsidP="00C060EE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</w:t>
      </w:r>
      <w:r w:rsidR="00C92AC7">
        <w:t xml:space="preserve">ват от 24 ноября 2008 года № 7 </w:t>
      </w:r>
      <w:r>
        <w:t xml:space="preserve">«Об утверждении Положения об отдельных вопросах организации </w:t>
      </w:r>
      <w:r w:rsidR="00C92AC7">
        <w:t xml:space="preserve">              </w:t>
      </w:r>
      <w:r>
        <w:t>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C92AC7">
        <w:t xml:space="preserve">                                 п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A30645">
        <w:t>1 квартал 2022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63C06"/>
    <w:rsid w:val="004621A3"/>
    <w:rsid w:val="00541F6B"/>
    <w:rsid w:val="00582065"/>
    <w:rsid w:val="005C417D"/>
    <w:rsid w:val="005E50F0"/>
    <w:rsid w:val="006409B9"/>
    <w:rsid w:val="006A0733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81412"/>
    <w:rsid w:val="00984F97"/>
    <w:rsid w:val="009C215D"/>
    <w:rsid w:val="00A054CF"/>
    <w:rsid w:val="00A30645"/>
    <w:rsid w:val="00A402DB"/>
    <w:rsid w:val="00A73804"/>
    <w:rsid w:val="00B736F0"/>
    <w:rsid w:val="00B86623"/>
    <w:rsid w:val="00C060EE"/>
    <w:rsid w:val="00C14AC6"/>
    <w:rsid w:val="00C2368F"/>
    <w:rsid w:val="00C36465"/>
    <w:rsid w:val="00C92AC7"/>
    <w:rsid w:val="00E54015"/>
    <w:rsid w:val="00F34D62"/>
    <w:rsid w:val="00F34EEE"/>
    <w:rsid w:val="00F66547"/>
    <w:rsid w:val="00F80979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E92B-293E-4E01-8C14-193CF0F1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48</cp:revision>
  <cp:lastPrinted>2022-06-17T11:37:00Z</cp:lastPrinted>
  <dcterms:created xsi:type="dcterms:W3CDTF">2015-05-12T08:43:00Z</dcterms:created>
  <dcterms:modified xsi:type="dcterms:W3CDTF">2022-06-17T11:37:00Z</dcterms:modified>
</cp:coreProperties>
</file>