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C81C0A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F9D732" wp14:editId="01C17F12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C81C0A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C81C0A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C81C0A">
        <w:rPr>
          <w:rFonts w:ascii="Times New Roman" w:eastAsia="Batang" w:hAnsi="Times New Roman" w:cs="Times New Roman"/>
          <w:b/>
          <w:lang w:eastAsia="ko-KR"/>
        </w:rPr>
        <w:t>Й</w:t>
      </w:r>
      <w:r w:rsidRPr="00C81C0A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C81C0A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C81C0A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C81C0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АДМИНИСТРАЦИЯ СЕЛЬСКОГО ПОСЕЛЕНИЯ </w:t>
      </w:r>
      <w:proofErr w:type="gramStart"/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ПОЛНОВАТ</w:t>
      </w:r>
      <w:proofErr w:type="gramEnd"/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</w:t>
      </w:r>
    </w:p>
    <w:p w:rsidR="003309C3" w:rsidRPr="00C81C0A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C81C0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C81C0A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002FCD" w:rsidRPr="00C81C0A" w:rsidRDefault="00002FCD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63786C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>ПРОЕКТ</w:t>
      </w:r>
    </w:p>
    <w:p w:rsidR="00C72907" w:rsidRPr="00C81C0A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C81C0A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C72907">
        <w:rPr>
          <w:rFonts w:ascii="Times New Roman" w:eastAsia="Batang" w:hAnsi="Times New Roman" w:cs="Times New Roman"/>
          <w:sz w:val="24"/>
          <w:szCs w:val="24"/>
          <w:lang w:eastAsia="ko-KR"/>
        </w:rPr>
        <w:t>__________</w:t>
      </w:r>
      <w:r w:rsidR="00D122F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C72907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</w:t>
      </w:r>
      <w:r w:rsidR="00820DD4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="008323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8323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569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C72907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7301A0" w:rsidRPr="00C81C0A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C81C0A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C81C0A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</w:t>
      </w:r>
      <w:proofErr w:type="gramStart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сельского</w:t>
      </w:r>
      <w:proofErr w:type="gramEnd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</w:p>
    <w:p w:rsidR="007301A0" w:rsidRPr="00C81C0A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proofErr w:type="gramStart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Полноват</w:t>
      </w:r>
      <w:proofErr w:type="gramEnd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C8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Полноват</w:t>
      </w:r>
      <w:r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C81C0A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C81C0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C81C0A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C81C0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proofErr w:type="gramStart"/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Полноват</w:t>
      </w:r>
      <w:proofErr w:type="gramEnd"/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C72907">
        <w:rPr>
          <w:rFonts w:ascii="Times New Roman" w:hAnsi="Times New Roman" w:cs="Times New Roman"/>
          <w:bCs/>
          <w:sz w:val="24"/>
          <w:szCs w:val="24"/>
        </w:rPr>
        <w:t>«Реализация полномочий органов местного самоуправления сельского поселения Полноват»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28 октября 20</w:t>
      </w:r>
      <w:r w:rsidR="00C7290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92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Полноват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Default="00C72907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7301A0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</w:t>
      </w:r>
      <w:r w:rsidR="0068662A"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позицию «Целевые показатели муниципальной программы» паспорта Программы изложить в следующей редакции:</w:t>
      </w:r>
      <w:r w:rsidR="007301A0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</w:p>
    <w:p w:rsidR="0068662A" w:rsidRDefault="0068662A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</w:p>
    <w:tbl>
      <w:tblPr>
        <w:tblW w:w="5103" w:type="pct"/>
        <w:tblLook w:val="01E0" w:firstRow="1" w:lastRow="1" w:firstColumn="1" w:lastColumn="1" w:noHBand="0" w:noVBand="0"/>
      </w:tblPr>
      <w:tblGrid>
        <w:gridCol w:w="3084"/>
        <w:gridCol w:w="6683"/>
      </w:tblGrid>
      <w:tr w:rsidR="0068662A" w:rsidRPr="0068662A" w:rsidTr="00BC1277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A" w:rsidRPr="0068662A" w:rsidRDefault="0068662A" w:rsidP="00613EB1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Целевые показатели муниципальной программы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уровень обеспечения выполнения полномочий и функций органов местного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самоуправления сельского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поселения, ежегодно на уровне 100 %;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ежегодно на уровне 100 %;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доля муниципальных служащих, прошедших диспансеризацию,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4)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исполнения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состояния,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5)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уровень обеспечения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исполнения переданного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органам местного самоуправления сельского поселения отдельного государственного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полномочия по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организации мероприятий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>при осуществлении деятельности по обращению с животными без владельцев, от потребности,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6)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уровень обеспечения </w:t>
            </w:r>
            <w:r w:rsidR="00BC127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исполнения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переданного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органам местного самоуправления сельского поселения отдельного государственного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полномочия по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осуществлению первичного воинского учета на территориях, где отсутствуют военные комиссариаты,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7)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обеспечения</w:t>
            </w:r>
            <w:proofErr w:type="gramStart"/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, %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;</w:t>
            </w:r>
            <w:proofErr w:type="gramEnd"/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8)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площадь содержания минерализованной полосы, ежегодно не менее 7200 м²;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9)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распространенного информационного материала по пожарной безопасности, ежегодно не менее 200 экземпляров;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10)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доля обеспеченности мест общего пользования противопожарным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инвентарем, ежегодно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11)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обеспеченности деятельности добровольных народных дружин, ежегодно на уровне 100 %;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12)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сокращение объема потребления энергоресурсов, к предыдущему году, ежегодно не менее 1 %;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13) </w:t>
            </w:r>
            <w:r w:rsid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C1277"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светодиодных источников света в общем количестве источников света </w:t>
            </w:r>
            <w:r w:rsid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уличного освещения</w:t>
            </w:r>
            <w:proofErr w:type="gramStart"/>
            <w:r w:rsid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14)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энергоснабжения сети уличного освещения,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15)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текущего содержания объектов благоустройства,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16)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содержания и эксплуатации имущества, находящегося в муниципальной собственности, ежегодно на уровне 100 %;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17)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объем услуг по вывозу жидких бытовых отходов, применяемый с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целью возмещения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недополученных доходов за счет средств бюджета сельского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поселения,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куб. м.; 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18)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объем услуг по подвозу чистой питьевой воды, применяемый с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целью возмещения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недополученных доходов за счет средств бюджета сельского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поселения,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куб. м.;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19)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уровень обеспечения реализации мероприятий по содержанию объектов размещения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отходов</w:t>
            </w:r>
            <w:proofErr w:type="gramStart"/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, %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;</w:t>
            </w:r>
            <w:proofErr w:type="gramEnd"/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20)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реализации мероприятий в сфере коммунального хозяйства,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21)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обеспеченности населения услугами общественной бани, от потребности,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22)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выполнения полномочий и функций муниципальных учреждений культуры,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23)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выполнения полномочий и функций муниципальных учреждений физической культуры и спорта,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24)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количество проведенных спортивно-массовых мероприятий, ежегодно не менее 2; 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25)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граждан, получивших дополнительные меры социальной поддержки, ежегодно не менее 1 человека;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 xml:space="preserve">26)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размер условно утверждаемых расходов бюджета сельского поселения от первоначально утвержденного объема расходов бюджета сельского поселения</w:t>
            </w:r>
            <w:proofErr w:type="gramStart"/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, %;</w:t>
            </w:r>
            <w:proofErr w:type="gramEnd"/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27)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содержания дорог, от потребности,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28)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исполнения расходных обязательств по предоставлению межбюджетных трансфертов из бюджета сельского поселения,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29)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распространенного информационного материала на тему безопасного пребывания людей на водных объектах, ежегодно не менее 50 экземпляров;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30)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организационной и материально-технической подготовки и проведения выборов и референдумов, от потребности,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31)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реализованных общественных инициатив с применением механизма инициативного бюджетирования, единиц в год;</w:t>
            </w:r>
          </w:p>
          <w:p w:rsid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32)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инициативных проектов, реализованных с привлечением средств бюджета автономного округа, единиц в год;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33)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благоустроенных общественных территорий в сельском поселении, единиц в год;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34)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%.</w:t>
            </w:r>
          </w:p>
        </w:tc>
      </w:tr>
    </w:tbl>
    <w:p w:rsidR="0068662A" w:rsidRPr="00C81C0A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jc w:val="right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>»;</w:t>
      </w:r>
    </w:p>
    <w:p w:rsidR="0068662A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</w:t>
      </w:r>
      <w:r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C81C0A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7307"/>
      </w:tblGrid>
      <w:tr w:rsidR="007301A0" w:rsidRPr="00C81C0A" w:rsidTr="00BC1277">
        <w:trPr>
          <w:trHeight w:val="1975"/>
        </w:trPr>
        <w:tc>
          <w:tcPr>
            <w:tcW w:w="1581" w:type="pct"/>
          </w:tcPr>
          <w:p w:rsidR="007301A0" w:rsidRPr="00C72907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907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C72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9" w:type="pct"/>
          </w:tcPr>
          <w:tbl>
            <w:tblPr>
              <w:tblW w:w="7091" w:type="dxa"/>
              <w:tblLook w:val="01E0" w:firstRow="1" w:lastRow="1" w:firstColumn="1" w:lastColumn="1" w:noHBand="0" w:noVBand="0"/>
            </w:tblPr>
            <w:tblGrid>
              <w:gridCol w:w="7091"/>
            </w:tblGrid>
            <w:tr w:rsidR="007301A0" w:rsidRPr="00C81C0A" w:rsidTr="00F710D4">
              <w:tc>
                <w:tcPr>
                  <w:tcW w:w="5000" w:type="pct"/>
                </w:tcPr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на 2022 – 2026 годы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составляет 193</w:t>
                  </w:r>
                  <w:r w:rsidR="0098146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731,6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Полноват (далее – бюджет поселения) – </w:t>
                  </w:r>
                  <w:r w:rsidR="003549E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192 162,6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3549E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41 777,6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37 690,6 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2024 год – 38 860,2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 36 917,1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2026 год – 36 917,1 тыс. рублей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Полноват, сформированного за счет средств бюджета Ханты-Мансийского автономного округа –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98146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144,3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8,0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33,7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34,2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34,2</w:t>
                  </w:r>
                  <w:r w:rsidR="00E827A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34,2</w:t>
                  </w:r>
                  <w:r w:rsidR="00E827A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C72907" w:rsidRDefault="00C72907" w:rsidP="00C729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Полноват, сформированного за счет средств </w:t>
                  </w:r>
                  <w:r w:rsidRPr="00C72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E827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1 424,7</w:t>
                  </w:r>
                  <w:r w:rsidRPr="00C72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272,9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2023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281,2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290,2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290,2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07772B" w:rsidRPr="0068662A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290,2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рублей.</w:t>
                  </w:r>
                </w:p>
              </w:tc>
            </w:tr>
          </w:tbl>
          <w:p w:rsidR="007301A0" w:rsidRPr="00C81C0A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68662A" w:rsidRP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86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1 «Перечень основных мероприятий муниципальной программы, их связь с целевыми показателями» Программы:</w:t>
      </w:r>
    </w:p>
    <w:p w:rsidR="0068662A" w:rsidRP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позицию 3.2 исключить;</w:t>
      </w:r>
    </w:p>
    <w:p w:rsid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2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пункты 3.3 и 3.4 считать пунктами 3.2 и 3.3 соответственно;</w:t>
      </w:r>
    </w:p>
    <w:p w:rsidR="00BC1277" w:rsidRDefault="00BC1277" w:rsidP="0068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7 изложить в следующей редакции:</w:t>
      </w:r>
    </w:p>
    <w:p w:rsidR="00BC1277" w:rsidRDefault="00BC1277" w:rsidP="0068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95"/>
        <w:gridCol w:w="2790"/>
        <w:gridCol w:w="3414"/>
      </w:tblGrid>
      <w:tr w:rsidR="00BC1277" w:rsidRPr="00BC1277" w:rsidTr="00BC1277">
        <w:trPr>
          <w:tblHeader/>
        </w:trPr>
        <w:tc>
          <w:tcPr>
            <w:tcW w:w="599" w:type="dxa"/>
            <w:shd w:val="clear" w:color="auto" w:fill="auto"/>
          </w:tcPr>
          <w:p w:rsidR="00BC1277" w:rsidRPr="00BC1277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5" w:type="dxa"/>
            <w:shd w:val="clear" w:color="auto" w:fill="auto"/>
          </w:tcPr>
          <w:p w:rsidR="00BC1277" w:rsidRPr="00BC1277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790" w:type="dxa"/>
            <w:shd w:val="clear" w:color="auto" w:fill="auto"/>
          </w:tcPr>
          <w:p w:rsidR="00BC1277" w:rsidRPr="00BC1277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3414" w:type="dxa"/>
            <w:shd w:val="clear" w:color="auto" w:fill="auto"/>
          </w:tcPr>
          <w:p w:rsidR="00BC1277" w:rsidRPr="00BC1277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значения целевого показателя</w:t>
            </w:r>
          </w:p>
        </w:tc>
      </w:tr>
      <w:tr w:rsidR="00BC1277" w:rsidRPr="00BC1277" w:rsidTr="00BC1277">
        <w:trPr>
          <w:tblHeader/>
        </w:trPr>
        <w:tc>
          <w:tcPr>
            <w:tcW w:w="599" w:type="dxa"/>
            <w:shd w:val="clear" w:color="auto" w:fill="auto"/>
          </w:tcPr>
          <w:p w:rsidR="00BC1277" w:rsidRPr="00BC1277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BC1277" w:rsidRPr="00BC1277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BC1277" w:rsidRPr="00BC1277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4" w:type="dxa"/>
            <w:shd w:val="clear" w:color="auto" w:fill="auto"/>
          </w:tcPr>
          <w:p w:rsidR="00BC1277" w:rsidRPr="00BC1277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1277" w:rsidRPr="00BC1277" w:rsidTr="00BC1277">
        <w:tc>
          <w:tcPr>
            <w:tcW w:w="599" w:type="dxa"/>
            <w:shd w:val="clear" w:color="auto" w:fill="auto"/>
          </w:tcPr>
          <w:p w:rsidR="00BC1277" w:rsidRPr="00BC1277" w:rsidRDefault="00BC1277" w:rsidP="00BC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5" w:type="dxa"/>
            <w:shd w:val="clear" w:color="auto" w:fill="auto"/>
          </w:tcPr>
          <w:p w:rsidR="00BC1277" w:rsidRPr="00BC1277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и повышению энергетической эффективности</w:t>
            </w:r>
          </w:p>
        </w:tc>
        <w:tc>
          <w:tcPr>
            <w:tcW w:w="2790" w:type="dxa"/>
            <w:shd w:val="clear" w:color="auto" w:fill="auto"/>
          </w:tcPr>
          <w:p w:rsidR="00BC1277" w:rsidRPr="00BC1277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объема потребления энергоресурсов, к предыдущему году </w:t>
            </w:r>
          </w:p>
          <w:p w:rsidR="00BC1277" w:rsidRPr="00BC1277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277" w:rsidRPr="00BC1277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277" w:rsidRPr="00BC1277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светодиодных источников света в общем количестве источников света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уличного освещения</w:t>
            </w:r>
          </w:p>
        </w:tc>
        <w:tc>
          <w:tcPr>
            <w:tcW w:w="3414" w:type="dxa"/>
            <w:shd w:val="clear" w:color="auto" w:fill="auto"/>
          </w:tcPr>
          <w:p w:rsidR="00BC1277" w:rsidRPr="00BC1277" w:rsidRDefault="00BC1277" w:rsidP="00BC12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характеризует сокращение объема потребляемых энергоресурсов за отчетный период;</w:t>
            </w:r>
          </w:p>
          <w:p w:rsidR="00BC1277" w:rsidRPr="00BC1277" w:rsidRDefault="00BC1277" w:rsidP="00BC12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277" w:rsidRDefault="00BC1277" w:rsidP="00BC12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277" w:rsidRPr="00BC1277" w:rsidRDefault="00BC1277" w:rsidP="00BC12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BC1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определяется отношением количества светодиодных источников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света</w:t>
            </w:r>
            <w:r w:rsidRPr="00BC1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общему количеству источников света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уличного освещения</w:t>
            </w:r>
            <w:r w:rsidRPr="00BC1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C1277">
              <w:rPr>
                <w:rFonts w:ascii="Times New Roman" w:eastAsia="Calibri" w:hAnsi="Times New Roman" w:cs="Times New Roman"/>
                <w:sz w:val="24"/>
                <w:szCs w:val="24"/>
              </w:rPr>
              <w:t>умноженное</w:t>
            </w:r>
            <w:proofErr w:type="gramEnd"/>
            <w:r w:rsidRPr="00BC1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100%</w:t>
            </w:r>
          </w:p>
        </w:tc>
      </w:tr>
    </w:tbl>
    <w:p w:rsidR="00BC1277" w:rsidRDefault="00BC1277" w:rsidP="00BC12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83A81" w:rsidRPr="00BC1277" w:rsidRDefault="00BC1277" w:rsidP="00BC1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таблицу</w:t>
      </w:r>
      <w:r w:rsidR="000C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«</w:t>
      </w:r>
      <w:r w:rsidR="000C67C6" w:rsidRPr="000C67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  <w:r w:rsidR="000C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дакции согласно приложению 1,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 настоящему постановлению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;</w:t>
      </w:r>
    </w:p>
    <w:p w:rsidR="00C46345" w:rsidRPr="00C81C0A" w:rsidRDefault="000C67C6" w:rsidP="0004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6345" w:rsidRPr="0081091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81091E" w:rsidRPr="0081091E">
        <w:rPr>
          <w:rFonts w:ascii="Times New Roman" w:eastAsia="Batang" w:hAnsi="Times New Roman" w:cs="Times New Roman"/>
          <w:sz w:val="24"/>
          <w:szCs w:val="24"/>
          <w:lang w:eastAsia="ko-KR"/>
        </w:rPr>
        <w:t>аблицу 3</w:t>
      </w:r>
      <w:r w:rsidR="00C46345" w:rsidRPr="0081091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 w:rsidR="0081091E" w:rsidRPr="0081091E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C46345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634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</w:t>
      </w:r>
      <w:r w:rsidR="000435C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дакции согласно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приложению</w:t>
      </w:r>
      <w:r w:rsidR="00BC127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настоящему постановлению</w:t>
      </w:r>
      <w:r w:rsidR="00C46345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</w:t>
      </w:r>
    </w:p>
    <w:p w:rsidR="00C46345" w:rsidRPr="00C81C0A" w:rsidRDefault="00C46345" w:rsidP="00C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Calibri" w:hAnsi="Times New Roman" w:cs="Times New Roman"/>
          <w:sz w:val="24"/>
          <w:szCs w:val="24"/>
        </w:rPr>
        <w:t>2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C46345" w:rsidRPr="00C81C0A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C46345" w:rsidRPr="00C81C0A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0A" w:rsidRPr="00C81C0A" w:rsidRDefault="008D570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C81C0A" w:rsidRDefault="00601119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404E8B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404E8B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bookmarkEnd w:id="0"/>
    <w:p w:rsidR="00E518A3" w:rsidRPr="00C81C0A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C81C0A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BC1277" w:rsidRPr="00C81C0A" w:rsidRDefault="00BC1277" w:rsidP="00BC1277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F710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p w:rsidR="00BC1277" w:rsidRPr="00C81C0A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BC1277" w:rsidRPr="00C81C0A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proofErr w:type="gramStart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</w:p>
    <w:p w:rsidR="00BC1277" w:rsidRPr="00C81C0A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_________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54890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 w:rsidR="00654890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654890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№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____</w:t>
      </w:r>
    </w:p>
    <w:p w:rsidR="00BC1277" w:rsidRDefault="00BC1277" w:rsidP="00BC1277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277" w:rsidRPr="00BC1277" w:rsidRDefault="00BC1277" w:rsidP="00BC12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F710D4" w:rsidRDefault="00F710D4" w:rsidP="00BC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277" w:rsidRDefault="00BC1277" w:rsidP="00BC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F710D4" w:rsidRPr="00BC1277" w:rsidRDefault="00F710D4" w:rsidP="00BC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62"/>
        <w:gridCol w:w="1418"/>
        <w:gridCol w:w="991"/>
        <w:gridCol w:w="993"/>
        <w:gridCol w:w="992"/>
        <w:gridCol w:w="993"/>
        <w:gridCol w:w="992"/>
        <w:gridCol w:w="2126"/>
      </w:tblGrid>
      <w:tr w:rsidR="00BC1277" w:rsidRPr="00BC1277" w:rsidTr="00654890">
        <w:trPr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5562" w:type="dxa"/>
            <w:vMerge w:val="restart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BC1277" w:rsidRPr="00BC1277" w:rsidTr="00654890">
        <w:trPr>
          <w:trHeight w:val="912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2" w:type="dxa"/>
            <w:vMerge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Arial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1277" w:rsidRPr="00BC1277" w:rsidTr="00654890">
        <w:trPr>
          <w:trHeight w:val="94"/>
          <w:tblHeader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C1277" w:rsidRPr="00BC1277" w:rsidTr="00654890">
        <w:trPr>
          <w:trHeight w:val="94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выполнения полномочий и функций органов местного самоуправления  сельского поселения</w:t>
            </w:r>
            <w:r w:rsidRPr="00F710D4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прошедших диспансеризацию,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исполнения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состояния,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обеспечения исполнения  переданного органам местного самоуправления сельского поселения отдельного государственного полномочия  </w:t>
            </w:r>
            <w:proofErr w:type="gramStart"/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обеспечения исполнения  переданного органам местного самоуправления сельского поселения </w:t>
            </w: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отдельного государственного полномочия  по осуществлению первичного воинского учета на территориях, где отсутствуют военные комиссариаты,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содержания минерализованной полосы, </w:t>
            </w:r>
            <w:proofErr w:type="gramStart"/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распространенного информационного материала по пожарной безопасности, экз.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деятельности добровольных народных дружин,%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Сокращение объема потребления энергоресурсов, к предыдущему году,%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Доля светодиодных источников света в общем количестве источников света уличного освещения,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энергоснабжения сети уличного освещения,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текущего содержания объектов благоустройства,%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содержания и эксплуатации имущества, находящегося в муниципальной собственности,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12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Объем услуг по вывозу жидких бытовых отходов, применяемый с целью  возмещения недополученных доходов за счет средств бюджета сельского поселения,  куб. м.</w:t>
            </w:r>
            <w:r w:rsidRPr="00F710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4 708,3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5 220,0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5 220,0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5 220,0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5 220,0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5 220,0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5 220,0</w:t>
            </w:r>
          </w:p>
        </w:tc>
      </w:tr>
      <w:tr w:rsidR="00BC1277" w:rsidRPr="00BC1277" w:rsidTr="00654890">
        <w:trPr>
          <w:trHeight w:val="122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Объем услуг по подвозу чистой питьевой воды, применяемый с целью  возмещения недополученных доходов за счет средств бюджета сельского поселения,  куб. 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205,1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174,7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174,7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174,7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174,7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174,7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174,7</w:t>
            </w:r>
          </w:p>
        </w:tc>
      </w:tr>
      <w:tr w:rsidR="00BC1277" w:rsidRPr="00BC1277" w:rsidTr="00654890">
        <w:trPr>
          <w:trHeight w:val="694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реализации мероприятий по содержанию объектов размещения отходов,%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634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реализации мероприятий в сфере коммунального хозяйства,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услугами общественной бани,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выполнения полномочий и функций муниципальных учреждений культуры,%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выполнения полномочий и функций муниципальных учреждений физической культуры и спорта,%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708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спортивно-массовых мероприятий, единиц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граждан, получивших дополнительные меры социальной поддержки,</w:t>
            </w: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10D4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Размер условно утверждаемых расходов бюджета сельского поселения от первоначально утвержденного объема расходов бюджета  сельского поселения,%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содержания дорог,%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исполнения расходных обязательств по предоставлению межбюджетных трансфертов из бюджета сельского поселения,%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распространенного информационного </w:t>
            </w: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материала на тему безопасного пребывания людей на водных объектах, экз.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организационной и материально-технической подготовки и проведения выборов и референдумов,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реализованных общественных инициатив с применением механизма инициативного бюджетирования, 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654890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654890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Количество инициативных проектов, реализованных с привлечением средств бюджета автономного округа, 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654890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654890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654890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 в сельском поселении, 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:rsidR="00BC1277" w:rsidRDefault="00BC1277" w:rsidP="00BC127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0D4" w:rsidRDefault="00F710D4" w:rsidP="00BC127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0D4" w:rsidRDefault="00F710D4" w:rsidP="00BC127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0D4" w:rsidRPr="00BC1277" w:rsidRDefault="00F710D4" w:rsidP="00F71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710D4" w:rsidRDefault="00F710D4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710D4" w:rsidRDefault="00F710D4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710D4" w:rsidRDefault="00F710D4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710D4" w:rsidRDefault="00F710D4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710D4" w:rsidRDefault="00F710D4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710D4" w:rsidRDefault="00F710D4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710D4" w:rsidRDefault="00F710D4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49E" w:rsidRPr="00C81C0A" w:rsidRDefault="008B049E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_GoBack"/>
      <w:bookmarkEnd w:id="2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F710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C12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proofErr w:type="gramStart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0435CA">
        <w:rPr>
          <w:rFonts w:ascii="Times New Roman" w:eastAsia="Batang" w:hAnsi="Times New Roman" w:cs="Times New Roman"/>
          <w:sz w:val="24"/>
          <w:szCs w:val="24"/>
          <w:lang w:eastAsia="ko-KR"/>
        </w:rPr>
        <w:t>_________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202</w:t>
      </w:r>
      <w:r w:rsidR="000435CA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года № </w:t>
      </w:r>
      <w:r w:rsidR="000435CA">
        <w:rPr>
          <w:rFonts w:ascii="Times New Roman" w:eastAsia="Batang" w:hAnsi="Times New Roman" w:cs="Times New Roman"/>
          <w:sz w:val="24"/>
          <w:szCs w:val="24"/>
          <w:lang w:eastAsia="ko-KR"/>
        </w:rPr>
        <w:t>____</w:t>
      </w:r>
    </w:p>
    <w:p w:rsidR="008B049E" w:rsidRPr="00C81C0A" w:rsidRDefault="008B049E" w:rsidP="008B049E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5CA" w:rsidRPr="000435CA" w:rsidRDefault="000435CA" w:rsidP="00043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3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0435CA" w:rsidRDefault="000435CA" w:rsidP="00211A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710D4" w:rsidRDefault="00F710D4" w:rsidP="00211A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35CA" w:rsidRPr="000435CA" w:rsidRDefault="000435CA" w:rsidP="00043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35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0435CA" w:rsidRPr="000435CA" w:rsidRDefault="000435CA" w:rsidP="00043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RANGE!A1:J38"/>
      <w:bookmarkEnd w:id="3"/>
    </w:p>
    <w:tbl>
      <w:tblPr>
        <w:tblW w:w="149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23"/>
        <w:gridCol w:w="3827"/>
        <w:gridCol w:w="1708"/>
        <w:gridCol w:w="1783"/>
        <w:gridCol w:w="1187"/>
        <w:gridCol w:w="1063"/>
        <w:gridCol w:w="992"/>
        <w:gridCol w:w="992"/>
        <w:gridCol w:w="993"/>
        <w:gridCol w:w="992"/>
      </w:tblGrid>
      <w:tr w:rsidR="000435CA" w:rsidRPr="000435CA" w:rsidTr="000435CA">
        <w:trPr>
          <w:trHeight w:val="300"/>
          <w:tblHeader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0435CA" w:rsidRPr="000435CA" w:rsidTr="000435CA">
        <w:trPr>
          <w:trHeight w:val="300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0435CA" w:rsidRPr="000435CA" w:rsidTr="000435CA">
        <w:trPr>
          <w:trHeight w:val="300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0435CA" w:rsidRPr="000435CA" w:rsidTr="000435CA">
        <w:trPr>
          <w:trHeight w:val="300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5CA" w:rsidRPr="000435CA" w:rsidTr="000435CA">
        <w:trPr>
          <w:trHeight w:val="269"/>
          <w:tblHeader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435CA" w:rsidRPr="000435CA" w:rsidTr="00654890">
        <w:trPr>
          <w:trHeight w:val="117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81 423,3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16 238,2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16 252,1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16 311,0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16 311,0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16 311,0</w:t>
            </w:r>
          </w:p>
        </w:tc>
      </w:tr>
      <w:tr w:rsidR="000435CA" w:rsidRPr="000435CA" w:rsidTr="00654890">
        <w:trPr>
          <w:trHeight w:val="129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4890"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(показатель 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  <w:r w:rsidR="00654890"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227,0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</w:tr>
      <w:tr w:rsidR="000435CA" w:rsidRPr="000435CA" w:rsidTr="00654890">
        <w:trPr>
          <w:trHeight w:val="11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65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Повышение квали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фикации муниципальных служащих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0435CA" w:rsidRPr="000435CA" w:rsidTr="00654890">
        <w:trPr>
          <w:trHeight w:val="112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65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изации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0435CA" w:rsidRPr="000435CA" w:rsidTr="000435CA">
        <w:trPr>
          <w:trHeight w:val="30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отдельных 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полномочий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3CCD" w:rsidRPr="000435CA">
              <w:rPr>
                <w:rFonts w:ascii="Times New Roman" w:eastAsia="Times New Roman" w:hAnsi="Times New Roman" w:cs="Times New Roman"/>
                <w:lang w:eastAsia="ru-RU"/>
              </w:rPr>
              <w:t>(показатель 4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="00833CCD"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Всего: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72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1 569,0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324,4</w:t>
            </w:r>
          </w:p>
        </w:tc>
      </w:tr>
      <w:tr w:rsidR="000435CA" w:rsidRPr="000435CA" w:rsidTr="000435CA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654890" w:rsidP="0065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1 424,7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</w:tr>
      <w:tr w:rsidR="000435CA" w:rsidRPr="000435CA" w:rsidTr="005A1C99">
        <w:trPr>
          <w:trHeight w:val="9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0435CA" w:rsidP="0072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A1C99" w:rsidRPr="00F710D4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</w:tr>
      <w:tr w:rsidR="000435CA" w:rsidRPr="000435CA" w:rsidTr="005A1C99">
        <w:trPr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в сфере государственной регистрации актов гражданского состояния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</w:tr>
      <w:tr w:rsidR="000435CA" w:rsidRPr="000435CA" w:rsidTr="005A1C99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0435CA" w:rsidRPr="000435CA" w:rsidTr="005A1C99">
        <w:trPr>
          <w:trHeight w:val="752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0435CA" w:rsidRPr="000435CA" w:rsidTr="005A1C99">
        <w:trPr>
          <w:trHeight w:val="141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 организации мероприятий при осуществлении деятельности по обращению с животн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ыми без владельцев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726CA7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0435CA" w:rsidRPr="000435CA" w:rsidTr="000435CA">
        <w:trPr>
          <w:trHeight w:val="1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енные комиссариаты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1 294,7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0435CA" w:rsidRPr="000435CA" w:rsidTr="000435CA">
        <w:trPr>
          <w:trHeight w:val="97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ражданской обороны (показатель 7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0435CA">
        <w:trPr>
          <w:trHeight w:val="95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арной безопасности (показатели 8-10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447,0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</w:tr>
      <w:tr w:rsidR="000435CA" w:rsidRPr="000435CA" w:rsidTr="000435CA">
        <w:trPr>
          <w:trHeight w:val="12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энергосбережению и повышению энергетической 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эффективности (показатели 12,13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328,2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0435CA">
        <w:trPr>
          <w:trHeight w:val="95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CD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0435CA" w:rsidRPr="000435CA" w:rsidRDefault="00833CCD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(показатель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,15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726CA7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9 131,0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C4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C41248" w:rsidRPr="003549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1 829,4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1 901,6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1 901,6</w:t>
            </w:r>
          </w:p>
        </w:tc>
      </w:tr>
      <w:tr w:rsidR="000435CA" w:rsidRPr="000435CA" w:rsidTr="000435CA">
        <w:trPr>
          <w:trHeight w:val="91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бжения сети уличного освещения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4 318,4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883,8</w:t>
            </w:r>
          </w:p>
        </w:tc>
      </w:tr>
      <w:tr w:rsidR="000435CA" w:rsidRPr="000435CA" w:rsidTr="000435CA">
        <w:trPr>
          <w:trHeight w:val="90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1 213,3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249,4</w:t>
            </w:r>
          </w:p>
        </w:tc>
      </w:tr>
      <w:tr w:rsidR="000435CA" w:rsidRPr="000435CA" w:rsidTr="000435CA">
        <w:trPr>
          <w:trHeight w:val="86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CD" w:rsidRPr="00655C75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оустройству несовершеннолетних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C1561F" w:rsidRPr="003549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435CA" w:rsidRPr="003549EE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768,4</w:t>
            </w:r>
          </w:p>
        </w:tc>
      </w:tr>
      <w:tr w:rsidR="000435CA" w:rsidRPr="000435CA" w:rsidTr="000435CA">
        <w:trPr>
          <w:trHeight w:val="96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ального имущества (показатель 16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1561F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6 240,0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3 142,8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774,3</w:t>
            </w:r>
          </w:p>
        </w:tc>
      </w:tr>
      <w:tr w:rsidR="000435CA" w:rsidRPr="000435CA" w:rsidTr="000435CA">
        <w:trPr>
          <w:trHeight w:val="18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жилищно-коммун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альные услуги (показатели 17,18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5 423,2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41248" w:rsidRPr="000435CA" w:rsidTr="000435CA">
        <w:trPr>
          <w:trHeight w:val="18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48" w:rsidRDefault="00C41248" w:rsidP="000435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248">
              <w:rPr>
                <w:rFonts w:ascii="Times New Roman" w:hAnsi="Times New Roman" w:cs="Times New Roman"/>
              </w:rPr>
              <w:t>Реализация мероприятий в сфере коммунального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1248" w:rsidRPr="00C41248" w:rsidRDefault="00655C75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(показатель 20</w:t>
            </w:r>
            <w:r w:rsidR="00C412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3549EE" w:rsidRDefault="00C41248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794,</w:t>
            </w:r>
            <w:r w:rsidR="00C1561F" w:rsidRPr="003549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3549EE" w:rsidRDefault="00C41248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794,</w:t>
            </w:r>
            <w:r w:rsidR="00C1561F" w:rsidRPr="003549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0435CA">
        <w:trPr>
          <w:trHeight w:val="83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бытового обслуживания насел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ения (показатель 21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2 164,0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442,9</w:t>
            </w:r>
          </w:p>
        </w:tc>
      </w:tr>
      <w:tr w:rsidR="000435CA" w:rsidRPr="000435CA" w:rsidTr="000435CA">
        <w:trPr>
          <w:trHeight w:val="8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Организация досуга, предоставление услуг орг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анизаций культуры (показатель 22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62 907,0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13 613,1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12 231,3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12 354,2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12 354,2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12 354,2</w:t>
            </w:r>
          </w:p>
        </w:tc>
      </w:tr>
      <w:tr w:rsidR="000435CA" w:rsidRPr="000435CA" w:rsidTr="000435CA">
        <w:trPr>
          <w:trHeight w:val="12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сового спорта (показатели 23,24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1561F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7 332,0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C4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41248" w:rsidRPr="003549EE">
              <w:rPr>
                <w:rFonts w:ascii="Times New Roman" w:eastAsia="Times New Roman" w:hAnsi="Times New Roman" w:cs="Times New Roman"/>
                <w:lang w:eastAsia="ru-RU"/>
              </w:rPr>
              <w:t> 741,8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1 380,9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1 403,1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1 403,1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1 403,1</w:t>
            </w:r>
          </w:p>
        </w:tc>
      </w:tr>
      <w:tr w:rsidR="000435CA" w:rsidRPr="000435CA" w:rsidTr="00211AB7">
        <w:trPr>
          <w:trHeight w:val="12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иальной политики  (показатель 25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0435CA" w:rsidRPr="000435CA" w:rsidTr="00211AB7">
        <w:trPr>
          <w:trHeight w:val="140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резервными средствами 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26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3 185,4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1 042,3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2 043,1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211AB7">
        <w:trPr>
          <w:trHeight w:val="139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75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0435CA" w:rsidRPr="000435CA" w:rsidRDefault="00655C75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27</w:t>
            </w:r>
            <w:r w:rsidR="000435CA"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1561F" w:rsidRPr="003549EE">
              <w:rPr>
                <w:rFonts w:ascii="Times New Roman" w:eastAsia="Times New Roman" w:hAnsi="Times New Roman" w:cs="Times New Roman"/>
                <w:lang w:eastAsia="ru-RU"/>
              </w:rPr>
              <w:t> 468,2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72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6CA7" w:rsidRPr="003549EE">
              <w:rPr>
                <w:rFonts w:ascii="Times New Roman" w:eastAsia="Times New Roman" w:hAnsi="Times New Roman" w:cs="Times New Roman"/>
                <w:lang w:eastAsia="ru-RU"/>
              </w:rPr>
              <w:t> 244,6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2 305,9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2 305,9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2 305,9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2 305,9</w:t>
            </w:r>
          </w:p>
        </w:tc>
      </w:tr>
      <w:tr w:rsidR="000435CA" w:rsidRPr="000435CA" w:rsidTr="00211AB7">
        <w:trPr>
          <w:trHeight w:val="127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трансфертов из 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28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211AB7">
        <w:trPr>
          <w:trHeight w:val="1274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а водных объектах (показатель 29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0435CA" w:rsidRPr="000435CA" w:rsidTr="00211AB7">
        <w:trPr>
          <w:trHeight w:val="125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65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инициативного</w:t>
            </w:r>
            <w:proofErr w:type="gramEnd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бюджетирования в сельском поселении (показатели 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31-34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1561F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971,8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726CA7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435CA" w:rsidRPr="000435CA" w:rsidTr="00211AB7">
        <w:trPr>
          <w:trHeight w:val="68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193 731,6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726CA7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42 058,</w:t>
            </w:r>
            <w:r w:rsidR="00C1561F" w:rsidRPr="00F71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38 005</w:t>
            </w:r>
            <w:r w:rsidR="000435CA" w:rsidRPr="00F710D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39 184</w:t>
            </w:r>
            <w:r w:rsidR="000435CA" w:rsidRPr="00F710D4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37 241</w:t>
            </w:r>
            <w:r w:rsidR="000435CA" w:rsidRPr="00F710D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37 241</w:t>
            </w:r>
            <w:r w:rsidR="000435CA" w:rsidRPr="00F710D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  <w:tr w:rsidR="000435CA" w:rsidRPr="000435CA" w:rsidTr="000435CA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1 424,7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</w:tr>
      <w:tr w:rsidR="000435CA" w:rsidRPr="000435CA" w:rsidTr="000435CA">
        <w:trPr>
          <w:trHeight w:val="9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144,3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</w:tr>
      <w:tr w:rsidR="000435CA" w:rsidRPr="000435CA" w:rsidTr="000435CA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3549EE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192 162,6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1561F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41 777,6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37 690,6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38 860,2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36 917,1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36 917,1</w:t>
            </w:r>
          </w:p>
        </w:tc>
      </w:tr>
    </w:tbl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49EE" w:rsidRDefault="003549EE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49EE" w:rsidRPr="003549EE" w:rsidRDefault="003549EE" w:rsidP="00354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4F83" w:rsidRDefault="004B4F83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4F83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02FCD"/>
    <w:rsid w:val="000119AD"/>
    <w:rsid w:val="00023F93"/>
    <w:rsid w:val="000331E7"/>
    <w:rsid w:val="000435CA"/>
    <w:rsid w:val="0004374B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E54CD"/>
    <w:rsid w:val="001011E9"/>
    <w:rsid w:val="0011275C"/>
    <w:rsid w:val="00115D3D"/>
    <w:rsid w:val="00120B61"/>
    <w:rsid w:val="00134223"/>
    <w:rsid w:val="00140396"/>
    <w:rsid w:val="0016636C"/>
    <w:rsid w:val="00170AE0"/>
    <w:rsid w:val="00171A6C"/>
    <w:rsid w:val="0017753D"/>
    <w:rsid w:val="001838B2"/>
    <w:rsid w:val="001A525A"/>
    <w:rsid w:val="001A7203"/>
    <w:rsid w:val="001C5603"/>
    <w:rsid w:val="001C560D"/>
    <w:rsid w:val="001D5469"/>
    <w:rsid w:val="001F3074"/>
    <w:rsid w:val="0020614F"/>
    <w:rsid w:val="00211AB7"/>
    <w:rsid w:val="002525B0"/>
    <w:rsid w:val="0025390C"/>
    <w:rsid w:val="00256F14"/>
    <w:rsid w:val="002635AC"/>
    <w:rsid w:val="00282DC8"/>
    <w:rsid w:val="002A3137"/>
    <w:rsid w:val="002E17AA"/>
    <w:rsid w:val="002E40AB"/>
    <w:rsid w:val="002E48A1"/>
    <w:rsid w:val="002F0307"/>
    <w:rsid w:val="002F4BF5"/>
    <w:rsid w:val="0030100B"/>
    <w:rsid w:val="00303823"/>
    <w:rsid w:val="00312C42"/>
    <w:rsid w:val="003309C3"/>
    <w:rsid w:val="00336BA8"/>
    <w:rsid w:val="003549EE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52CDF"/>
    <w:rsid w:val="004773A8"/>
    <w:rsid w:val="004927DC"/>
    <w:rsid w:val="00494F68"/>
    <w:rsid w:val="00497521"/>
    <w:rsid w:val="004A0A49"/>
    <w:rsid w:val="004A326D"/>
    <w:rsid w:val="004A7832"/>
    <w:rsid w:val="004B4F83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2468"/>
    <w:rsid w:val="00567597"/>
    <w:rsid w:val="0059583D"/>
    <w:rsid w:val="005A1C99"/>
    <w:rsid w:val="005C3A65"/>
    <w:rsid w:val="005C3F43"/>
    <w:rsid w:val="005C6C00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3786C"/>
    <w:rsid w:val="0064127A"/>
    <w:rsid w:val="00641C49"/>
    <w:rsid w:val="0064335C"/>
    <w:rsid w:val="00644B3A"/>
    <w:rsid w:val="0065419B"/>
    <w:rsid w:val="00654890"/>
    <w:rsid w:val="00655C75"/>
    <w:rsid w:val="0066721A"/>
    <w:rsid w:val="006774F5"/>
    <w:rsid w:val="00682471"/>
    <w:rsid w:val="00685610"/>
    <w:rsid w:val="00686057"/>
    <w:rsid w:val="0068662A"/>
    <w:rsid w:val="006869BC"/>
    <w:rsid w:val="006A1F62"/>
    <w:rsid w:val="006F298C"/>
    <w:rsid w:val="00704B8D"/>
    <w:rsid w:val="007057C0"/>
    <w:rsid w:val="00706DEF"/>
    <w:rsid w:val="0071176E"/>
    <w:rsid w:val="00715029"/>
    <w:rsid w:val="00723188"/>
    <w:rsid w:val="00723307"/>
    <w:rsid w:val="00726CA7"/>
    <w:rsid w:val="007301A0"/>
    <w:rsid w:val="00751571"/>
    <w:rsid w:val="00753477"/>
    <w:rsid w:val="00760332"/>
    <w:rsid w:val="0077154B"/>
    <w:rsid w:val="00777598"/>
    <w:rsid w:val="00777FC7"/>
    <w:rsid w:val="00782F30"/>
    <w:rsid w:val="00784977"/>
    <w:rsid w:val="007900B7"/>
    <w:rsid w:val="00792C0B"/>
    <w:rsid w:val="007B1545"/>
    <w:rsid w:val="007B4309"/>
    <w:rsid w:val="007B7C1E"/>
    <w:rsid w:val="007C1BDC"/>
    <w:rsid w:val="007C516A"/>
    <w:rsid w:val="007D74B5"/>
    <w:rsid w:val="007E7FC0"/>
    <w:rsid w:val="007F706B"/>
    <w:rsid w:val="0081091E"/>
    <w:rsid w:val="008207AA"/>
    <w:rsid w:val="00820DD4"/>
    <w:rsid w:val="00822084"/>
    <w:rsid w:val="008323F5"/>
    <w:rsid w:val="00833CCD"/>
    <w:rsid w:val="008348ED"/>
    <w:rsid w:val="0084216E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3C67"/>
    <w:rsid w:val="009B5D86"/>
    <w:rsid w:val="009C1B9D"/>
    <w:rsid w:val="009C717C"/>
    <w:rsid w:val="009D30F9"/>
    <w:rsid w:val="009F03C3"/>
    <w:rsid w:val="009F2D04"/>
    <w:rsid w:val="00A115D6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67AB7"/>
    <w:rsid w:val="00B753BE"/>
    <w:rsid w:val="00B80EEA"/>
    <w:rsid w:val="00B9410C"/>
    <w:rsid w:val="00B962FF"/>
    <w:rsid w:val="00BA064E"/>
    <w:rsid w:val="00BA0FB5"/>
    <w:rsid w:val="00BA2EE1"/>
    <w:rsid w:val="00BA79B3"/>
    <w:rsid w:val="00BC1277"/>
    <w:rsid w:val="00BC623C"/>
    <w:rsid w:val="00BC697D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59C2"/>
    <w:rsid w:val="00C72907"/>
    <w:rsid w:val="00C81C0A"/>
    <w:rsid w:val="00C82A35"/>
    <w:rsid w:val="00CA6117"/>
    <w:rsid w:val="00CA6CE9"/>
    <w:rsid w:val="00CE513B"/>
    <w:rsid w:val="00D00E21"/>
    <w:rsid w:val="00D04464"/>
    <w:rsid w:val="00D07FAB"/>
    <w:rsid w:val="00D122FB"/>
    <w:rsid w:val="00D23628"/>
    <w:rsid w:val="00D30538"/>
    <w:rsid w:val="00D37169"/>
    <w:rsid w:val="00D4118A"/>
    <w:rsid w:val="00D44F69"/>
    <w:rsid w:val="00D652E7"/>
    <w:rsid w:val="00D70976"/>
    <w:rsid w:val="00D744B1"/>
    <w:rsid w:val="00D75B6B"/>
    <w:rsid w:val="00D940A9"/>
    <w:rsid w:val="00D94584"/>
    <w:rsid w:val="00DA0961"/>
    <w:rsid w:val="00DA2C70"/>
    <w:rsid w:val="00DA4673"/>
    <w:rsid w:val="00DA626A"/>
    <w:rsid w:val="00DB1DE4"/>
    <w:rsid w:val="00DB680E"/>
    <w:rsid w:val="00DC5693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6E85"/>
    <w:rsid w:val="00ED3F48"/>
    <w:rsid w:val="00F03741"/>
    <w:rsid w:val="00F03FB3"/>
    <w:rsid w:val="00F16452"/>
    <w:rsid w:val="00F16D78"/>
    <w:rsid w:val="00F30263"/>
    <w:rsid w:val="00F41DD6"/>
    <w:rsid w:val="00F4337F"/>
    <w:rsid w:val="00F530F0"/>
    <w:rsid w:val="00F60076"/>
    <w:rsid w:val="00F65DB6"/>
    <w:rsid w:val="00F700D1"/>
    <w:rsid w:val="00F710D4"/>
    <w:rsid w:val="00F72D2C"/>
    <w:rsid w:val="00F81A68"/>
    <w:rsid w:val="00F8215C"/>
    <w:rsid w:val="00F83E2E"/>
    <w:rsid w:val="00F9757F"/>
    <w:rsid w:val="00FA3C3D"/>
    <w:rsid w:val="00FA494C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C4C0-86CC-4948-A275-ED4EEB21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14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7</cp:revision>
  <cp:lastPrinted>2022-03-16T06:29:00Z</cp:lastPrinted>
  <dcterms:created xsi:type="dcterms:W3CDTF">2021-12-10T10:36:00Z</dcterms:created>
  <dcterms:modified xsi:type="dcterms:W3CDTF">2022-03-16T07:12:00Z</dcterms:modified>
</cp:coreProperties>
</file>