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81C0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F9D732" wp14:editId="01C17F1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C81C0A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C81C0A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C81C0A">
        <w:rPr>
          <w:rFonts w:ascii="Times New Roman" w:eastAsia="Batang" w:hAnsi="Times New Roman" w:cs="Times New Roman"/>
          <w:b/>
          <w:lang w:eastAsia="ko-KR"/>
        </w:rPr>
        <w:t>Й</w:t>
      </w:r>
      <w:r w:rsidRPr="00C81C0A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C81C0A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C81C0A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АДМИНИСТРАЦИЯ СЕЛЬСКОГО ПОСЕЛЕНИЯ </w:t>
      </w:r>
      <w:proofErr w:type="gramStart"/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ПОЛНОВАТ</w:t>
      </w:r>
      <w:proofErr w:type="gramEnd"/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C81C0A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C81C0A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036A0" w:rsidRPr="00C81C0A" w:rsidRDefault="00957A9F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 w:rsidRPr="00C81C0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002FCD" w:rsidRPr="00C81C0A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3786C" w:rsidRPr="00C81C0A" w:rsidRDefault="0063786C" w:rsidP="00871D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C81C0A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957A9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__________</w:t>
      </w:r>
      <w:r w:rsidR="00871DE2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002FC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</w:t>
      </w:r>
      <w:r w:rsidR="00820DD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DC569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957A9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7301A0" w:rsidRPr="00C81C0A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C81C0A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Полноват </w:t>
      </w: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  на 2017-2023 годы»</w:t>
      </w:r>
    </w:p>
    <w:p w:rsidR="0007772B" w:rsidRPr="00C81C0A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C81C0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C81C0A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C81C0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Реализация полномочий органов местного самоуправления на 2017 – 2023 годы»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28 октября 2016 года  № 157 «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2017-2023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5D3ACC" w:rsidRPr="005D3ACC" w:rsidRDefault="005D3ACC" w:rsidP="005D3ACC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5D3AC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1) пятую позицию паспорта Программы, касающуюся целевых показателей изложить в следующей редакции:</w:t>
      </w:r>
    </w:p>
    <w:p w:rsidR="005D3ACC" w:rsidRPr="005D3ACC" w:rsidRDefault="005D3ACC" w:rsidP="005D3ACC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Style w:val="1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5D3ACC" w:rsidRPr="005D3ACC" w:rsidTr="005D3ACC">
        <w:tc>
          <w:tcPr>
            <w:tcW w:w="2943" w:type="dxa"/>
            <w:hideMark/>
          </w:tcPr>
          <w:p w:rsidR="005D3ACC" w:rsidRPr="005D3ACC" w:rsidRDefault="005D3ACC" w:rsidP="005D3AC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D3ACC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«</w:t>
            </w:r>
            <w:r w:rsidRPr="005D3ACC">
              <w:rPr>
                <w:rFonts w:ascii="Times New Roman" w:hAnsi="Times New Roman"/>
                <w:sz w:val="24"/>
                <w:szCs w:val="24"/>
              </w:rPr>
              <w:t>Целевые показатели   муниципальной программы</w:t>
            </w:r>
          </w:p>
        </w:tc>
        <w:tc>
          <w:tcPr>
            <w:tcW w:w="6663" w:type="dxa"/>
            <w:hideMark/>
          </w:tcPr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D3ACC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5D3ACC">
              <w:rPr>
                <w:rFonts w:ascii="Times New Roman" w:hAnsi="Times New Roman"/>
                <w:sz w:val="24"/>
                <w:szCs w:val="24"/>
              </w:rPr>
              <w:t>, 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5D3ACC">
              <w:rPr>
                <w:rFonts w:ascii="Times New Roman" w:hAnsi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ГО и ЧС), </w:t>
            </w: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 не менее 5 %;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распространенного  информационного материала по ГО и ЧС и безопасности людей на водных объектах, ежегодно не менее  250 экз. в год;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площадь содержания  минерализованной полосы, ежегодно не менее 7200 м</w:t>
            </w: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70% до 95%;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уровень обеспеченности деятельности добровольной народной дружины,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56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доли энергетической эффективности, с 30% до 97%;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уровень благоустроенности в населенных пунктах сельского поселения Полноват, ежегодно 100 %;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количество благоустроенных общественных территорий в сельском поселении </w:t>
            </w: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единиц;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инициативных проектов, реализованных с привлечением средств бюджета Ханты-Мансийского автономного округа – Югры (далее – бюджет ХМАО-Югры), единиц;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обеспеченность услугой по подвозу чистой питьевой воды, 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обеспеченность услугой по вывозу жидких бытовых отходов, от потребности, 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площадь содержания территории размещения отходов в надлежащем состоянии, ежегодно не менее 10 тыс</w:t>
            </w: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3A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D3AC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  <w:proofErr w:type="gramEnd"/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ACC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ремонтных работ систем газораспределения, теплоснабжения, водоснабжения и водоотведения, от потребности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населения услугами общественной бани, 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проведенных спортивных мероприятий,  не менее 2 мероприятий в год;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обеспеченности муниципальных учреждений спорта необходимыми ресурсами для выполнения полномочий и функций,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размер резервного фонда администрации сельского поселения </w:t>
            </w:r>
            <w:proofErr w:type="gramStart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Полноват от первоначально утвержденного общего объема расходов бюджета сельского поселения Полноват</w:t>
            </w:r>
            <w:proofErr w:type="gramEnd"/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ежегодно не более 3%;</w:t>
            </w:r>
          </w:p>
          <w:p w:rsidR="005D3ACC" w:rsidRPr="005D3ACC" w:rsidRDefault="005D3ACC" w:rsidP="005D3AC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обеспеченность содержания дорог,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D3ACC">
              <w:rPr>
                <w:rFonts w:ascii="Times New Roman" w:hAnsi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ежегодно на уровне 100%;</w:t>
            </w:r>
          </w:p>
          <w:p w:rsidR="005D3ACC" w:rsidRPr="005D3ACC" w:rsidRDefault="005D3ACC" w:rsidP="005D3AC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D3ACC">
              <w:rPr>
                <w:rFonts w:ascii="Times New Roman" w:hAnsi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100%.»;</w:t>
            </w:r>
          </w:p>
        </w:tc>
      </w:tr>
    </w:tbl>
    <w:p w:rsidR="005D3ACC" w:rsidRDefault="005D3ACC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301A0" w:rsidRPr="00C81C0A" w:rsidRDefault="005D3ACC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7301A0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шестую позицию паспорта Программы, касающуюся финансового обеспечения, изложить в следующей редакции:</w:t>
      </w:r>
    </w:p>
    <w:p w:rsidR="00760332" w:rsidRPr="00C81C0A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C81C0A" w:rsidTr="007301A0">
        <w:tc>
          <w:tcPr>
            <w:tcW w:w="1529" w:type="pct"/>
          </w:tcPr>
          <w:p w:rsidR="007301A0" w:rsidRPr="00C81C0A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«Финансовое обеспечение муниципальной программы </w:t>
            </w:r>
          </w:p>
          <w:p w:rsidR="007301A0" w:rsidRPr="00C81C0A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C81C0A" w:rsidTr="0007772B">
              <w:tc>
                <w:tcPr>
                  <w:tcW w:w="5000" w:type="pct"/>
                </w:tcPr>
                <w:p w:rsidR="007301A0" w:rsidRPr="00C81C0A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C81C0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F530F0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288 287,9</w:t>
                  </w:r>
                  <w:r w:rsidRPr="00C81C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C81C0A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 w:rsidR="00A23FF1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861DB" w:rsidRPr="00654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1 763,0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C81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C81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C81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242,1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0861DB" w:rsidRPr="0065419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252,9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002FCD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269,2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002FCD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284,0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011E9" w:rsidRPr="00C81C0A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2) за счет средств бюджета Ханты-Мансийского автономного округа – Югры</w:t>
                  </w:r>
                  <w:r w:rsidR="00A23FF1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окружной бюджет)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– </w:t>
                  </w:r>
                  <w:r w:rsidR="000861DB" w:rsidRPr="0065419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14 630,2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Pr="00C81C0A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C81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C81C0A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388,1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Pr="00C81C0A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65DB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="00562468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57,1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Pr="00C81C0A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0861DB" w:rsidRPr="0065419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4 145,5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Pr="00C81C0A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65DB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13,5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Pr="00C81C0A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65DB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13,5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 w:rsidR="00A23FF1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="007301A0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F530F0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271 894,7</w:t>
                  </w:r>
                  <w:r w:rsidR="00567597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C81C0A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</w:t>
                  </w:r>
                  <w:r w:rsidR="0007772B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C81C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C81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7F706B"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137,3</w:t>
                  </w:r>
                  <w:r w:rsidRPr="00C81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1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65DB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40 316,5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F530F0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47 391,6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A115D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36 7</w:t>
                  </w:r>
                  <w:r w:rsidR="00F65DB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14,4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C81C0A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</w:t>
                  </w:r>
                  <w:r w:rsidR="00F65DB6"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37 483,4</w:t>
                  </w:r>
                  <w:r w:rsidRPr="00C81C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рублей»;</w:t>
                  </w:r>
                </w:p>
                <w:p w:rsidR="0007772B" w:rsidRPr="00C81C0A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C81C0A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C46345" w:rsidRPr="00C81C0A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345" w:rsidRPr="00C81C0A" w:rsidRDefault="00C46345" w:rsidP="008D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D3ACC"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) раздел 4 «Ресурсное обеспечение муниципальной программы» изложить в следующей редакции:</w:t>
      </w:r>
    </w:p>
    <w:p w:rsidR="00C46345" w:rsidRPr="00C81C0A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46345" w:rsidRPr="00C81C0A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«4. Ресурсное обеспечение муниципальной программы</w:t>
      </w:r>
    </w:p>
    <w:p w:rsidR="00C46345" w:rsidRPr="00C81C0A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45" w:rsidRPr="00C81C0A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 w:rsidR="00C0281E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бюджета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Полноват.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C81C0A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C81C0A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F530F0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288 287,9</w:t>
      </w:r>
      <w:r w:rsidRPr="00C81C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1C0A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C81C0A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957A9F" w:rsidRPr="00C81C0A" w:rsidRDefault="005D3ACC" w:rsidP="00957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57A9F" w:rsidRPr="00C81C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57A9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1 «</w:t>
      </w:r>
      <w:r w:rsidR="00957A9F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="00957A9F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957A9F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7A9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1  к настоящему постановлению;</w:t>
      </w:r>
    </w:p>
    <w:p w:rsidR="00C46345" w:rsidRPr="00C81C0A" w:rsidRDefault="005D3ACC" w:rsidP="00C463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46345" w:rsidRPr="00C81C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C46345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2  к настоящему постановлению</w:t>
      </w:r>
      <w:r w:rsidR="00C46345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>2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C81C0A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C81C0A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Pr="00C81C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C81C0A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                     </w:t>
      </w:r>
      <w:r w:rsidR="00DA0961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C81C0A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C81C0A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8B049E" w:rsidRPr="00C81C0A" w:rsidRDefault="008B049E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ПРИЛОЖЕНИЕ 1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_________ 2021  года № ___</w:t>
      </w:r>
    </w:p>
    <w:p w:rsidR="008B049E" w:rsidRPr="00C81C0A" w:rsidRDefault="008B049E" w:rsidP="008B049E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9E" w:rsidRPr="00C81C0A" w:rsidRDefault="008B049E" w:rsidP="008B049E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049E" w:rsidRPr="00C81C0A" w:rsidRDefault="008B049E" w:rsidP="008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9E" w:rsidRPr="00C81C0A" w:rsidRDefault="008B049E" w:rsidP="008B0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9E" w:rsidRPr="00C81C0A" w:rsidRDefault="008B049E" w:rsidP="008B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8B049E" w:rsidRPr="00C81C0A" w:rsidRDefault="008B049E" w:rsidP="008B049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9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395"/>
        <w:gridCol w:w="1561"/>
        <w:gridCol w:w="829"/>
        <w:gridCol w:w="840"/>
        <w:gridCol w:w="982"/>
        <w:gridCol w:w="839"/>
        <w:gridCol w:w="839"/>
        <w:gridCol w:w="839"/>
        <w:gridCol w:w="842"/>
        <w:gridCol w:w="1357"/>
      </w:tblGrid>
      <w:tr w:rsidR="008B049E" w:rsidRPr="00C81C0A" w:rsidTr="00452CDF">
        <w:trPr>
          <w:trHeight w:val="360"/>
          <w:tblHeader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на момент разработки 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01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момент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8B049E" w:rsidRPr="00C81C0A" w:rsidTr="00452CDF">
        <w:trPr>
          <w:trHeight w:val="600"/>
          <w:tblHeader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8B049E" w:rsidRPr="00C81C0A" w:rsidRDefault="008B049E" w:rsidP="0045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45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B049E" w:rsidRPr="00C81C0A" w:rsidRDefault="00452CDF" w:rsidP="0045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49E" w:rsidRPr="00C81C0A" w:rsidTr="00452CDF">
        <w:trPr>
          <w:trHeight w:val="240"/>
          <w:tblHeader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452CDF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452CDF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452CDF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452CDF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452CDF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C8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452CDF">
        <w:trPr>
          <w:cantSplit/>
          <w:trHeight w:val="623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45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1C0A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на уровне 100%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ГО и ЧС и безопасности людей на водных объектах, экземпляров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 минерализованной полосы, м</w:t>
            </w:r>
            <w:proofErr w:type="gramStart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E56B25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9B5D86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9B5D86" w:rsidP="009B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9B5D86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9B5D86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9B5D86" w:rsidP="009B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E56B25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энергетической эффективности,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65419B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65419B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65419B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E56B25" w:rsidRDefault="0065419B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 сельском поселении Полноват, единиц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49E" w:rsidRPr="00C81C0A" w:rsidTr="00452CDF">
        <w:trPr>
          <w:cantSplit/>
          <w:trHeight w:val="1434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инициативных проектов, реализованных с привлечением средств бюджета ХМАО-Югры, единиц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территории размещения отходов в надлежащем состоянии, тыс</w:t>
            </w:r>
            <w:proofErr w:type="gramStart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ремонтных работ систем газораспределения, теплоснабжения, водоснабжения и водоотведения, от потребности,%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спорта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содержания дорог,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049E" w:rsidRPr="00C81C0A" w:rsidTr="002F4BF5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8B04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C0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9E" w:rsidRPr="00C81C0A" w:rsidRDefault="008B049E" w:rsidP="002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B049E" w:rsidRPr="00452CDF" w:rsidRDefault="008B049E" w:rsidP="008B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2CDF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</w:t>
      </w:r>
    </w:p>
    <w:p w:rsidR="005E64B3" w:rsidRPr="00C81C0A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957A9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B049E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282DC8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C81C0A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C81C0A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C81C0A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957A9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______</w:t>
      </w:r>
      <w:r w:rsidR="005C3A6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F65DB6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957A9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282DC8" w:rsidRPr="00C81C0A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C81C0A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C81C0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C81C0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C81C0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C81C0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C81C0A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452CDF" w:rsidRPr="00C81C0A" w:rsidRDefault="00452CDF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71"/>
        <w:gridCol w:w="1844"/>
        <w:gridCol w:w="1560"/>
        <w:gridCol w:w="1129"/>
        <w:gridCol w:w="1139"/>
        <w:gridCol w:w="1134"/>
        <w:gridCol w:w="1134"/>
        <w:gridCol w:w="1134"/>
        <w:gridCol w:w="1134"/>
        <w:gridCol w:w="1134"/>
        <w:gridCol w:w="1134"/>
      </w:tblGrid>
      <w:tr w:rsidR="004B4F83" w:rsidRPr="00C81C0A" w:rsidTr="0089376B">
        <w:trPr>
          <w:trHeight w:val="557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B4F83" w:rsidRPr="00C81C0A" w:rsidTr="00497521">
        <w:trPr>
          <w:trHeight w:val="14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B4F83" w:rsidRPr="00C81C0A" w:rsidTr="00497521">
        <w:trPr>
          <w:trHeight w:val="14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B4F83" w:rsidRPr="00C81C0A" w:rsidTr="00497521">
        <w:trPr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4F83" w:rsidRPr="00C81C0A" w:rsidTr="00497521">
        <w:trPr>
          <w:trHeight w:val="1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E0763B" w:rsidP="004A78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103 486,0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8B049E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14 806,3</w:t>
            </w:r>
          </w:p>
        </w:tc>
      </w:tr>
      <w:tr w:rsidR="004B4F83" w:rsidRPr="00C81C0A" w:rsidTr="00497521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BC623C" w:rsidP="00E0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</w:t>
            </w:r>
            <w:r w:rsidR="00E0763B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89376B" w:rsidP="008B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  <w:r w:rsidR="008B049E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4B4F83" w:rsidRPr="00C81C0A" w:rsidTr="00497521">
        <w:trPr>
          <w:trHeight w:val="7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65419B" w:rsidRDefault="00C81C0A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C81C0A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4B4F83" w:rsidRPr="00C81C0A" w:rsidTr="00497521">
        <w:trPr>
          <w:trHeight w:val="5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65419B" w:rsidRDefault="00C81C0A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C81C0A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B4F83" w:rsidRPr="00C81C0A" w:rsidTr="00497521">
        <w:trPr>
          <w:trHeight w:val="4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E0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763B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807,2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8B049E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0E21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D00E21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4F83" w:rsidRPr="00C81C0A" w:rsidTr="00497521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E0763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E0763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4F83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4B4F83" w:rsidRPr="00C81C0A" w:rsidTr="0049752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E0763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C81C0A" w:rsidTr="00497521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C81C0A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11-13)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E0763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21 088,0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7900B7" w:rsidP="001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17753D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ABC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D00E21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2 039,6</w:t>
            </w:r>
          </w:p>
        </w:tc>
      </w:tr>
      <w:tr w:rsidR="004B4F83" w:rsidRPr="00C81C0A" w:rsidTr="00497521">
        <w:trPr>
          <w:trHeight w:val="5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A783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4 236,7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A783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942ABC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F83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C81C0A" w:rsidTr="00497521">
        <w:trPr>
          <w:trHeight w:val="2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BD2E68" w:rsidP="007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25 324,7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E21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C81C0A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2 039,6</w:t>
            </w:r>
          </w:p>
        </w:tc>
      </w:tr>
      <w:tr w:rsidR="0089376B" w:rsidRPr="00C81C0A" w:rsidTr="00497521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реализация инициативных проектов (показатель 14)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89376B" w:rsidRPr="00C81C0A" w:rsidTr="00497521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89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623C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89376B" w:rsidRPr="00C81C0A" w:rsidTr="0049752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BD2E68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16 599,9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79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89376B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89376B" w:rsidRPr="00C81C0A" w:rsidRDefault="0089376B" w:rsidP="004B4F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16,17)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BD2E68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6 142,5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1 100,9</w:t>
            </w:r>
            <w:r w:rsidR="0089376B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869,2</w:t>
            </w:r>
          </w:p>
        </w:tc>
      </w:tr>
      <w:tr w:rsidR="0089376B" w:rsidRPr="00C81C0A" w:rsidTr="0049752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7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в </w:t>
            </w:r>
            <w:r w:rsidRPr="00C81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сфере коммунального хозяйства (показатель 19, 20)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8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76B" w:rsidRPr="00C81C0A" w:rsidTr="00497521">
        <w:trPr>
          <w:trHeight w:val="2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21)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</w:t>
            </w:r>
            <w:r w:rsidR="00D04464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4464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89376B" w:rsidRPr="00C81C0A" w:rsidTr="00497521">
        <w:trPr>
          <w:trHeight w:val="6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22)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D04464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12 584,1</w:t>
            </w:r>
          </w:p>
        </w:tc>
      </w:tr>
      <w:tr w:rsidR="0089376B" w:rsidRPr="00C81C0A" w:rsidTr="00497521">
        <w:trPr>
          <w:trHeight w:val="5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4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D04464"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12 584,1</w:t>
            </w:r>
          </w:p>
        </w:tc>
      </w:tr>
      <w:tr w:rsidR="0089376B" w:rsidRPr="00C81C0A" w:rsidTr="00497521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23, 24)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9 420,1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1 444,2</w:t>
            </w:r>
          </w:p>
        </w:tc>
      </w:tr>
      <w:tr w:rsidR="0089376B" w:rsidRPr="00C81C0A" w:rsidTr="00497521">
        <w:trPr>
          <w:trHeight w:val="4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4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1 444,2</w:t>
            </w:r>
          </w:p>
        </w:tc>
      </w:tr>
      <w:tr w:rsidR="0089376B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D0446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89376B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1 974,3</w:t>
            </w:r>
          </w:p>
        </w:tc>
      </w:tr>
      <w:tr w:rsidR="0089376B" w:rsidRPr="00C81C0A" w:rsidTr="00497521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27)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20 231,9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2 516,6</w:t>
            </w:r>
          </w:p>
        </w:tc>
      </w:tr>
      <w:tr w:rsidR="0089376B" w:rsidRPr="00C81C0A" w:rsidTr="00497521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20 531,9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2 516,6</w:t>
            </w:r>
          </w:p>
        </w:tc>
      </w:tr>
      <w:tr w:rsidR="0089376B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376B" w:rsidRPr="00C81C0A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D0446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7900B7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C81C0A" w:rsidTr="00497521">
        <w:trPr>
          <w:trHeight w:val="5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65419B" w:rsidRDefault="00C81C0A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1 763,0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65419B" w:rsidRDefault="00C81C0A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284,0</w:t>
            </w:r>
          </w:p>
        </w:tc>
      </w:tr>
      <w:tr w:rsidR="0089376B" w:rsidRPr="00C81C0A" w:rsidTr="00497521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65419B" w:rsidRDefault="00C81C0A" w:rsidP="00E0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14 630,2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65419B" w:rsidRDefault="00C81C0A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</w:tr>
      <w:tr w:rsidR="0089376B" w:rsidRPr="00C81C0A" w:rsidTr="00497521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E0763B" w:rsidP="00706D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271 894,7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17753D" w:rsidP="001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37 483,4</w:t>
            </w:r>
          </w:p>
        </w:tc>
      </w:tr>
      <w:tr w:rsidR="0089376B" w:rsidRPr="00C81C0A" w:rsidTr="00497521">
        <w:trPr>
          <w:trHeight w:val="2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17753D" w:rsidP="004B4F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288 287,9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17753D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51 790,0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C81C0A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37 780,9</w:t>
            </w:r>
          </w:p>
        </w:tc>
      </w:tr>
    </w:tbl>
    <w:p w:rsidR="004B4F83" w:rsidRPr="00C81C0A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F83" w:rsidRP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4B4F83" w:rsidRDefault="004B4F83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4F83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FCD"/>
    <w:rsid w:val="000119AD"/>
    <w:rsid w:val="000331E7"/>
    <w:rsid w:val="0004374B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40396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D5469"/>
    <w:rsid w:val="001F3074"/>
    <w:rsid w:val="0020614F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2F4BF5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3786C"/>
    <w:rsid w:val="0064127A"/>
    <w:rsid w:val="00641C49"/>
    <w:rsid w:val="0064335C"/>
    <w:rsid w:val="00644B3A"/>
    <w:rsid w:val="0065419B"/>
    <w:rsid w:val="0066721A"/>
    <w:rsid w:val="006774F5"/>
    <w:rsid w:val="00682471"/>
    <w:rsid w:val="00685610"/>
    <w:rsid w:val="00686057"/>
    <w:rsid w:val="006869BC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301A0"/>
    <w:rsid w:val="00751571"/>
    <w:rsid w:val="00753477"/>
    <w:rsid w:val="00760332"/>
    <w:rsid w:val="0077154B"/>
    <w:rsid w:val="00777598"/>
    <w:rsid w:val="00777FC7"/>
    <w:rsid w:val="00782F30"/>
    <w:rsid w:val="00784977"/>
    <w:rsid w:val="007900B7"/>
    <w:rsid w:val="00792C0B"/>
    <w:rsid w:val="007B4309"/>
    <w:rsid w:val="007B7C1E"/>
    <w:rsid w:val="007C1BDC"/>
    <w:rsid w:val="007C516A"/>
    <w:rsid w:val="007D74B5"/>
    <w:rsid w:val="007E7FC0"/>
    <w:rsid w:val="007F706B"/>
    <w:rsid w:val="008207AA"/>
    <w:rsid w:val="00820DD4"/>
    <w:rsid w:val="00822084"/>
    <w:rsid w:val="008323F5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B3C67"/>
    <w:rsid w:val="009B5D86"/>
    <w:rsid w:val="009C1B9D"/>
    <w:rsid w:val="009C717C"/>
    <w:rsid w:val="009D30F9"/>
    <w:rsid w:val="009F03C3"/>
    <w:rsid w:val="009F2D04"/>
    <w:rsid w:val="00A115D6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80EEA"/>
    <w:rsid w:val="00B9410C"/>
    <w:rsid w:val="00B962FF"/>
    <w:rsid w:val="00BA064E"/>
    <w:rsid w:val="00BA0FB5"/>
    <w:rsid w:val="00BA2EE1"/>
    <w:rsid w:val="00BA79B3"/>
    <w:rsid w:val="00BC623C"/>
    <w:rsid w:val="00BC697D"/>
    <w:rsid w:val="00BD2E68"/>
    <w:rsid w:val="00BE508B"/>
    <w:rsid w:val="00BE60EA"/>
    <w:rsid w:val="00BE7997"/>
    <w:rsid w:val="00C0281E"/>
    <w:rsid w:val="00C16E0B"/>
    <w:rsid w:val="00C24FCA"/>
    <w:rsid w:val="00C46345"/>
    <w:rsid w:val="00C659C2"/>
    <w:rsid w:val="00C81C0A"/>
    <w:rsid w:val="00C82A35"/>
    <w:rsid w:val="00CA6117"/>
    <w:rsid w:val="00CA6CE9"/>
    <w:rsid w:val="00CE513B"/>
    <w:rsid w:val="00D00E21"/>
    <w:rsid w:val="00D04464"/>
    <w:rsid w:val="00D07FAB"/>
    <w:rsid w:val="00D23628"/>
    <w:rsid w:val="00D37169"/>
    <w:rsid w:val="00D4118A"/>
    <w:rsid w:val="00D44F69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845"/>
    <w:rsid w:val="00E82AB9"/>
    <w:rsid w:val="00E842CD"/>
    <w:rsid w:val="00EA5E6F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4162-DFAE-426A-976A-AC8E3016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14</cp:revision>
  <cp:lastPrinted>2021-12-10T10:33:00Z</cp:lastPrinted>
  <dcterms:created xsi:type="dcterms:W3CDTF">2021-12-10T10:36:00Z</dcterms:created>
  <dcterms:modified xsi:type="dcterms:W3CDTF">2021-12-13T09:22:00Z</dcterms:modified>
</cp:coreProperties>
</file>