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59" w:firstLine="10206"/>
        <w:jc w:val="righ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ПРИЛОЖЕНИЕ 1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6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 решению Совета депутатов 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сельского поселения Полноват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от    декабря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 №  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муниципальных гарантий сельского поселения  Полноват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и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годов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1487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pStyle w:val="10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sectPr>
      <w:headerReference r:id="rId5" w:type="default"/>
      <w:pgSz w:w="16838" w:h="11906" w:orient="landscape"/>
      <w:pgMar w:top="1418" w:right="1134" w:bottom="851" w:left="1134" w:header="709" w:footer="0" w:gutter="0"/>
      <w:cols w:space="720" w:num="1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7833303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9052D"/>
    <w:rsid w:val="002C66FD"/>
    <w:rsid w:val="00320FE0"/>
    <w:rsid w:val="005D1D4F"/>
    <w:rsid w:val="00722DBD"/>
    <w:rsid w:val="00E9052D"/>
    <w:rsid w:val="55A95F60"/>
    <w:rsid w:val="768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index 1"/>
    <w:basedOn w:val="1"/>
    <w:next w:val="1"/>
    <w:semiHidden/>
    <w:unhideWhenUsed/>
    <w:uiPriority w:val="99"/>
  </w:style>
  <w:style w:type="paragraph" w:styleId="7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index heading"/>
    <w:basedOn w:val="1"/>
    <w:next w:val="6"/>
    <w:qFormat/>
    <w:uiPriority w:val="0"/>
    <w:pPr>
      <w:suppressLineNumbers/>
    </w:pPr>
    <w:rPr>
      <w:rFonts w:cs="Mangal"/>
    </w:rPr>
  </w:style>
  <w:style w:type="paragraph" w:styleId="10">
    <w:name w:val="Title"/>
    <w:basedOn w:val="1"/>
    <w:next w:val="8"/>
    <w:qFormat/>
    <w:uiPriority w:val="99"/>
    <w:pPr>
      <w:spacing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8"/>
    <w:qFormat/>
    <w:uiPriority w:val="0"/>
    <w:rPr>
      <w:rFonts w:cs="Mangal"/>
    </w:rPr>
  </w:style>
  <w:style w:type="table" w:styleId="13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Знак"/>
    <w:basedOn w:val="2"/>
    <w:qFormat/>
    <w:uiPriority w:val="99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2"/>
    <w:qFormat/>
    <w:uiPriority w:val="99"/>
  </w:style>
  <w:style w:type="character" w:customStyle="1" w:styleId="17">
    <w:name w:val="Нижний колонтитул Знак"/>
    <w:basedOn w:val="2"/>
    <w:qFormat/>
    <w:uiPriority w:val="99"/>
  </w:style>
  <w:style w:type="paragraph" w:customStyle="1" w:styleId="18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6D489-558A-4522-99F5-B5F351EA4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89</Words>
  <Characters>508</Characters>
  <Lines>4</Lines>
  <Paragraphs>1</Paragraphs>
  <TotalTime>73</TotalTime>
  <ScaleCrop>false</ScaleCrop>
  <LinksUpToDate>false</LinksUpToDate>
  <CharactersWithSpaces>596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2020-11-16T03:58:00Z</dcterms:created>
  <dc:creator>Крутовская Олеся Степановна</dc:creator>
  <cp:lastModifiedBy>OrlovaON</cp:lastModifiedBy>
  <dcterms:modified xsi:type="dcterms:W3CDTF">2021-10-26T07:30:43Z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3F00352F61DA41DF8DCFCB5411E283D4</vt:lpwstr>
  </property>
</Properties>
</file>