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8" w:rsidRPr="00211E48" w:rsidRDefault="00211E48" w:rsidP="00211E48">
      <w:pPr>
        <w:jc w:val="center"/>
        <w:rPr>
          <w:noProof/>
          <w:sz w:val="20"/>
          <w:szCs w:val="20"/>
        </w:rPr>
      </w:pPr>
      <w:r w:rsidRPr="00211E48">
        <w:rPr>
          <w:noProof/>
          <w:sz w:val="20"/>
          <w:szCs w:val="20"/>
        </w:rPr>
        <w:drawing>
          <wp:inline distT="0" distB="0" distL="0" distR="0" wp14:anchorId="3C14A63A" wp14:editId="7F39C679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48" w:rsidRPr="00211E48" w:rsidRDefault="00211E48" w:rsidP="00211E48">
      <w:pPr>
        <w:tabs>
          <w:tab w:val="left" w:pos="8010"/>
        </w:tabs>
        <w:jc w:val="both"/>
        <w:rPr>
          <w:sz w:val="20"/>
          <w:szCs w:val="20"/>
        </w:rPr>
      </w:pPr>
      <w:r w:rsidRPr="00211E48">
        <w:rPr>
          <w:sz w:val="20"/>
          <w:szCs w:val="20"/>
        </w:rPr>
        <w:tab/>
      </w:r>
    </w:p>
    <w:p w:rsidR="00211E48" w:rsidRPr="00211E48" w:rsidRDefault="00211E48" w:rsidP="00211E48">
      <w:pPr>
        <w:keepNext/>
        <w:jc w:val="center"/>
        <w:outlineLvl w:val="1"/>
        <w:rPr>
          <w:b/>
          <w:sz w:val="22"/>
          <w:szCs w:val="22"/>
        </w:rPr>
      </w:pPr>
      <w:r w:rsidRPr="00211E48">
        <w:rPr>
          <w:b/>
          <w:sz w:val="22"/>
          <w:szCs w:val="22"/>
        </w:rPr>
        <w:t xml:space="preserve">СЕЛЬСКОЕ ПОСЕЛЕНИЕ </w:t>
      </w:r>
      <w:proofErr w:type="gramStart"/>
      <w:r w:rsidRPr="00211E48">
        <w:rPr>
          <w:b/>
          <w:sz w:val="22"/>
          <w:szCs w:val="22"/>
        </w:rPr>
        <w:t>ПОЛНОВАТ</w:t>
      </w:r>
      <w:proofErr w:type="gramEnd"/>
    </w:p>
    <w:p w:rsidR="00211E48" w:rsidRPr="00211E48" w:rsidRDefault="00211E48" w:rsidP="00211E48">
      <w:pPr>
        <w:keepNext/>
        <w:jc w:val="center"/>
        <w:outlineLvl w:val="1"/>
        <w:rPr>
          <w:b/>
          <w:sz w:val="22"/>
          <w:szCs w:val="22"/>
        </w:rPr>
      </w:pPr>
      <w:r w:rsidRPr="00211E48">
        <w:rPr>
          <w:b/>
          <w:sz w:val="22"/>
          <w:szCs w:val="22"/>
        </w:rPr>
        <w:t>БЕЛОЯРСКИЙ РАЙОН</w:t>
      </w:r>
    </w:p>
    <w:p w:rsidR="00211E48" w:rsidRPr="00211E48" w:rsidRDefault="00211E48" w:rsidP="00211E48">
      <w:pPr>
        <w:keepNext/>
        <w:jc w:val="center"/>
        <w:outlineLvl w:val="2"/>
        <w:rPr>
          <w:b/>
          <w:sz w:val="20"/>
          <w:szCs w:val="20"/>
        </w:rPr>
      </w:pPr>
      <w:r w:rsidRPr="00211E48">
        <w:rPr>
          <w:b/>
          <w:sz w:val="20"/>
          <w:szCs w:val="20"/>
        </w:rPr>
        <w:t>ХАНТЫ-МАНСИЙСКИЙ АВТОНОМНЫЙ ОКРУГ – ЮГРА</w:t>
      </w:r>
    </w:p>
    <w:p w:rsidR="00211E48" w:rsidRPr="00211E48" w:rsidRDefault="00211E48" w:rsidP="00211E48">
      <w:pPr>
        <w:jc w:val="right"/>
        <w:rPr>
          <w:b/>
          <w:sz w:val="20"/>
          <w:szCs w:val="20"/>
        </w:rPr>
      </w:pPr>
      <w:r w:rsidRPr="00211E48">
        <w:rPr>
          <w:b/>
          <w:sz w:val="20"/>
          <w:szCs w:val="20"/>
        </w:rPr>
        <w:t xml:space="preserve"> </w:t>
      </w:r>
    </w:p>
    <w:p w:rsidR="00211E48" w:rsidRPr="00211E48" w:rsidRDefault="00211E48" w:rsidP="00211E48">
      <w:pPr>
        <w:keepNext/>
        <w:jc w:val="center"/>
        <w:outlineLvl w:val="0"/>
        <w:rPr>
          <w:b/>
        </w:rPr>
      </w:pPr>
    </w:p>
    <w:p w:rsidR="00211E48" w:rsidRPr="00211E48" w:rsidRDefault="00211E48" w:rsidP="00211E48">
      <w:pPr>
        <w:keepNext/>
        <w:jc w:val="center"/>
        <w:outlineLvl w:val="0"/>
        <w:rPr>
          <w:b/>
          <w:sz w:val="32"/>
          <w:szCs w:val="32"/>
        </w:rPr>
      </w:pPr>
      <w:r w:rsidRPr="00211E48">
        <w:rPr>
          <w:b/>
          <w:sz w:val="32"/>
          <w:szCs w:val="32"/>
        </w:rPr>
        <w:t>СОВЕТ ДЕПУТАТОВ</w:t>
      </w:r>
    </w:p>
    <w:p w:rsidR="00211E48" w:rsidRPr="00211E48" w:rsidRDefault="00211E48" w:rsidP="00211E48">
      <w:pPr>
        <w:jc w:val="center"/>
        <w:rPr>
          <w:b/>
          <w:sz w:val="32"/>
          <w:szCs w:val="32"/>
        </w:rPr>
      </w:pPr>
      <w:r w:rsidRPr="00211E48">
        <w:rPr>
          <w:b/>
          <w:sz w:val="32"/>
          <w:szCs w:val="32"/>
        </w:rPr>
        <w:t xml:space="preserve">СЕЛЬСКОГО ПОСЕЛЕНИЯ </w:t>
      </w:r>
      <w:proofErr w:type="gramStart"/>
      <w:r w:rsidRPr="00211E48">
        <w:rPr>
          <w:b/>
          <w:sz w:val="32"/>
          <w:szCs w:val="32"/>
        </w:rPr>
        <w:t>ПОЛНОВАТ</w:t>
      </w:r>
      <w:proofErr w:type="gramEnd"/>
    </w:p>
    <w:p w:rsidR="00211E48" w:rsidRPr="00211E48" w:rsidRDefault="00211E48" w:rsidP="00211E48">
      <w:pPr>
        <w:tabs>
          <w:tab w:val="left" w:pos="7850"/>
        </w:tabs>
        <w:rPr>
          <w:b/>
        </w:rPr>
      </w:pPr>
    </w:p>
    <w:p w:rsidR="00211E48" w:rsidRPr="00211E48" w:rsidRDefault="00211E48" w:rsidP="00211E48">
      <w:pPr>
        <w:tabs>
          <w:tab w:val="left" w:pos="7850"/>
        </w:tabs>
        <w:rPr>
          <w:b/>
        </w:rPr>
      </w:pPr>
      <w:r w:rsidRPr="00211E48">
        <w:rPr>
          <w:b/>
          <w:sz w:val="20"/>
          <w:szCs w:val="20"/>
        </w:rPr>
        <w:tab/>
      </w:r>
    </w:p>
    <w:p w:rsidR="00211E48" w:rsidRPr="00211E48" w:rsidRDefault="00211E48" w:rsidP="00211E48">
      <w:pPr>
        <w:keepNext/>
        <w:jc w:val="center"/>
        <w:outlineLvl w:val="0"/>
        <w:rPr>
          <w:b/>
          <w:sz w:val="28"/>
          <w:szCs w:val="20"/>
        </w:rPr>
      </w:pPr>
      <w:r w:rsidRPr="00211E48">
        <w:rPr>
          <w:b/>
          <w:sz w:val="28"/>
          <w:szCs w:val="20"/>
        </w:rPr>
        <w:t>РЕШЕНИЕ</w:t>
      </w:r>
    </w:p>
    <w:p w:rsidR="00211E48" w:rsidRPr="00211E48" w:rsidRDefault="00211E48" w:rsidP="00211E48">
      <w:pPr>
        <w:jc w:val="right"/>
      </w:pPr>
      <w:r w:rsidRPr="00211E48">
        <w:t>ПРОЕКТ</w:t>
      </w:r>
    </w:p>
    <w:p w:rsidR="00211E48" w:rsidRPr="00211E48" w:rsidRDefault="00211E48" w:rsidP="00211E48"/>
    <w:p w:rsidR="00211E48" w:rsidRDefault="00211E48" w:rsidP="00211E48">
      <w:pPr>
        <w:jc w:val="both"/>
        <w:rPr>
          <w:szCs w:val="20"/>
        </w:rPr>
      </w:pPr>
      <w:r w:rsidRPr="00211E48">
        <w:rPr>
          <w:szCs w:val="20"/>
        </w:rPr>
        <w:t>от __________ 2021 года</w:t>
      </w:r>
      <w:r w:rsidRPr="00211E48">
        <w:rPr>
          <w:b/>
          <w:szCs w:val="20"/>
        </w:rPr>
        <w:t xml:space="preserve">                                                                                                     </w:t>
      </w:r>
      <w:r>
        <w:rPr>
          <w:b/>
          <w:szCs w:val="20"/>
        </w:rPr>
        <w:t xml:space="preserve">    </w:t>
      </w:r>
      <w:r w:rsidRPr="00211E48">
        <w:rPr>
          <w:szCs w:val="20"/>
        </w:rPr>
        <w:t xml:space="preserve">№ ___   </w:t>
      </w:r>
    </w:p>
    <w:p w:rsidR="00211E48" w:rsidRPr="00211E48" w:rsidRDefault="00211E48" w:rsidP="00211E48">
      <w:pPr>
        <w:jc w:val="both"/>
        <w:rPr>
          <w:szCs w:val="20"/>
        </w:rPr>
      </w:pPr>
      <w:r w:rsidRPr="00211E48">
        <w:rPr>
          <w:szCs w:val="20"/>
        </w:rPr>
        <w:t xml:space="preserve">                                                                                                                   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11E48" w:rsidRDefault="00FA31BB" w:rsidP="00FA31BB">
      <w:pPr>
        <w:jc w:val="center"/>
        <w:rPr>
          <w:b/>
        </w:rPr>
      </w:pPr>
      <w:bookmarkStart w:id="0" w:name="_GoBack"/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proofErr w:type="gramStart"/>
      <w:r w:rsidR="00211E48">
        <w:rPr>
          <w:b/>
        </w:rPr>
        <w:t>Полноват</w:t>
      </w:r>
      <w:proofErr w:type="gramEnd"/>
    </w:p>
    <w:bookmarkEnd w:id="0"/>
    <w:p w:rsidR="00FA31BB" w:rsidRPr="00FA31BB" w:rsidRDefault="00FA31BB" w:rsidP="00FA31BB">
      <w:pPr>
        <w:jc w:val="center"/>
        <w:rPr>
          <w:b/>
        </w:rPr>
      </w:pPr>
      <w:r>
        <w:rPr>
          <w:b/>
        </w:rPr>
        <w:br/>
      </w:r>
    </w:p>
    <w:p w:rsidR="00FA31BB" w:rsidRPr="00FA31BB" w:rsidRDefault="00FA31BB" w:rsidP="00FA31BB">
      <w:pPr>
        <w:ind w:firstLine="708"/>
        <w:jc w:val="both"/>
      </w:pPr>
      <w:proofErr w:type="gramStart"/>
      <w:r w:rsidRPr="00FA31BB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211E48">
        <w:t>7.2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211E48">
        <w:t>Полноват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211E48">
        <w:t>Полноват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211E48">
        <w:t>Полноват</w:t>
      </w:r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</w:t>
      </w:r>
      <w:proofErr w:type="gramEnd"/>
      <w:r w:rsidRPr="00FA31BB">
        <w:t xml:space="preserve"> </w:t>
      </w:r>
      <w:r w:rsidR="00211E48">
        <w:t>Полноват</w:t>
      </w:r>
      <w:r w:rsidRPr="00FA31BB">
        <w:t xml:space="preserve"> </w:t>
      </w:r>
      <w:proofErr w:type="gramStart"/>
      <w:r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 путе</w:t>
      </w:r>
      <w:r w:rsidR="00F77601">
        <w:rPr>
          <w:rFonts w:ascii="Times New Roman" w:hAnsi="Times New Roman" w:cs="Times New Roman"/>
          <w:sz w:val="24"/>
          <w:szCs w:val="24"/>
        </w:rPr>
        <w:t>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1D0AA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1E48" w:rsidRPr="00FA31BB" w:rsidRDefault="00211E48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211E48" w:rsidP="00211E48">
      <w:pPr>
        <w:autoSpaceDE w:val="0"/>
        <w:autoSpaceDN w:val="0"/>
        <w:adjustRightInd w:val="0"/>
        <w:jc w:val="both"/>
      </w:pPr>
      <w:r w:rsidRPr="00211E48">
        <w:t xml:space="preserve">Глава сельского поселения </w:t>
      </w:r>
      <w:proofErr w:type="gramStart"/>
      <w:r w:rsidRPr="00211E48">
        <w:t>Полноват</w:t>
      </w:r>
      <w:proofErr w:type="gramEnd"/>
      <w:r w:rsidRPr="00211E48">
        <w:t xml:space="preserve">                                                                </w:t>
      </w:r>
      <w:r>
        <w:t xml:space="preserve">   </w:t>
      </w:r>
      <w:r w:rsidRPr="00211E48">
        <w:t xml:space="preserve">    Л.А. Макеева</w:t>
      </w:r>
    </w:p>
    <w:sectPr w:rsidR="006F5660" w:rsidSect="00211E48">
      <w:pgSz w:w="11905" w:h="16837"/>
      <w:pgMar w:top="737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F0" w:rsidRDefault="006775F0" w:rsidP="00A412C9">
      <w:r>
        <w:separator/>
      </w:r>
    </w:p>
  </w:endnote>
  <w:endnote w:type="continuationSeparator" w:id="0">
    <w:p w:rsidR="006775F0" w:rsidRDefault="006775F0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F0" w:rsidRDefault="006775F0" w:rsidP="00A412C9">
      <w:r>
        <w:separator/>
      </w:r>
    </w:p>
  </w:footnote>
  <w:footnote w:type="continuationSeparator" w:id="0">
    <w:p w:rsidR="006775F0" w:rsidRDefault="006775F0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11E48"/>
    <w:rsid w:val="002A4561"/>
    <w:rsid w:val="003356D7"/>
    <w:rsid w:val="003835B4"/>
    <w:rsid w:val="003A43CF"/>
    <w:rsid w:val="004137BD"/>
    <w:rsid w:val="004A0C58"/>
    <w:rsid w:val="004F454B"/>
    <w:rsid w:val="00503CB0"/>
    <w:rsid w:val="005B693E"/>
    <w:rsid w:val="005F0B5F"/>
    <w:rsid w:val="006775F0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E5E83"/>
    <w:rsid w:val="00A412C9"/>
    <w:rsid w:val="00AD09AB"/>
    <w:rsid w:val="00B17D06"/>
    <w:rsid w:val="00B2680B"/>
    <w:rsid w:val="00C11451"/>
    <w:rsid w:val="00CA58C7"/>
    <w:rsid w:val="00D10DF5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171E-815E-491A-9C75-860D4F5C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3</cp:revision>
  <cp:lastPrinted>2021-02-24T09:59:00Z</cp:lastPrinted>
  <dcterms:created xsi:type="dcterms:W3CDTF">2021-02-24T04:31:00Z</dcterms:created>
  <dcterms:modified xsi:type="dcterms:W3CDTF">2021-02-24T10:21:00Z</dcterms:modified>
</cp:coreProperties>
</file>