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FB4284">
        <w:rPr>
          <w:rFonts w:ascii="Times New Roman" w:hAnsi="Times New Roman" w:cs="Times New Roman"/>
          <w:b/>
          <w:i/>
          <w:sz w:val="28"/>
          <w:szCs w:val="28"/>
        </w:rPr>
        <w:t>август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910BF4" w:rsidRPr="00420456" w:rsidRDefault="00FB428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420456" w:rsidRDefault="00910BF4" w:rsidP="00FB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42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10BF4" w:rsidRPr="009313FF" w:rsidRDefault="00FB4284" w:rsidP="004204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Онлайн-мероприятие, посвященное Международному дню коренных народов Мира </w:t>
            </w:r>
            <w:r w:rsidRPr="009313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«Обь моя!». </w:t>
            </w:r>
          </w:p>
        </w:tc>
        <w:tc>
          <w:tcPr>
            <w:tcW w:w="2126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910BF4" w:rsidRPr="00420456" w:rsidRDefault="0042045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20456" w:rsidRDefault="00FB428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Туполева Л.В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FB428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45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10BF4" w:rsidRPr="00420456" w:rsidRDefault="00910BF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045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10BF4" w:rsidRPr="009313FF" w:rsidRDefault="00FB4284" w:rsidP="0093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F">
              <w:rPr>
                <w:rFonts w:ascii="Times New Roman" w:hAnsi="Times New Roman" w:cs="Times New Roman"/>
                <w:b/>
                <w:sz w:val="24"/>
                <w:szCs w:val="24"/>
              </w:rPr>
              <w:t>Флешмоб «Флаг моего государства» (флешмоб под открытым небом, с записью видеоролика и трансляции его в социальных сетях с хэштегом #Флагмоегогосударства и #Мойфлаг)</w:t>
            </w:r>
          </w:p>
        </w:tc>
        <w:tc>
          <w:tcPr>
            <w:tcW w:w="2126" w:type="dxa"/>
          </w:tcPr>
          <w:p w:rsidR="00910BF4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10BF4" w:rsidRPr="00420456" w:rsidRDefault="00FB428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Костина Г.Н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4338" w:rsidTr="00A629AB">
        <w:tc>
          <w:tcPr>
            <w:tcW w:w="948" w:type="dxa"/>
          </w:tcPr>
          <w:p w:rsidR="003C4338" w:rsidRPr="00420456" w:rsidRDefault="003C433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420456" w:rsidRPr="00420456" w:rsidRDefault="00FB428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045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045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3C4338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3C4338" w:rsidRPr="009313FF" w:rsidRDefault="00FB428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Онлайн </w:t>
            </w:r>
            <w:r w:rsidRPr="009313F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флага РФ</w:t>
            </w:r>
          </w:p>
        </w:tc>
        <w:tc>
          <w:tcPr>
            <w:tcW w:w="2126" w:type="dxa"/>
          </w:tcPr>
          <w:p w:rsidR="003C4338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3C4338" w:rsidRPr="00420456" w:rsidRDefault="0042045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4338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C4338" w:rsidRPr="00420456" w:rsidRDefault="00FB428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3C4338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4338" w:rsidTr="00A629AB">
        <w:tc>
          <w:tcPr>
            <w:tcW w:w="948" w:type="dxa"/>
          </w:tcPr>
          <w:p w:rsidR="003C4338" w:rsidRPr="00420456" w:rsidRDefault="003C433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3C4338" w:rsidRPr="00420456" w:rsidRDefault="00FB428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4338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C4338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3C4338" w:rsidRPr="00420456" w:rsidRDefault="003C4338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045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313FF" w:rsidRDefault="00FB428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Праздничное онлайн-мероприятие, посвященное Дню флага России </w:t>
            </w:r>
          </w:p>
          <w:p w:rsidR="003C4338" w:rsidRPr="009313FF" w:rsidRDefault="00FB4284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FF">
              <w:rPr>
                <w:rFonts w:ascii="Times New Roman" w:hAnsi="Times New Roman" w:cs="Times New Roman"/>
                <w:b/>
                <w:sz w:val="24"/>
                <w:szCs w:val="24"/>
              </w:rPr>
              <w:t>«Флаг державы – символ славы!»</w:t>
            </w:r>
          </w:p>
        </w:tc>
        <w:tc>
          <w:tcPr>
            <w:tcW w:w="2126" w:type="dxa"/>
          </w:tcPr>
          <w:p w:rsidR="003C4338" w:rsidRPr="00420456" w:rsidRDefault="0042045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3C4338" w:rsidRPr="00420456" w:rsidRDefault="009313FF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4338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C4338" w:rsidRPr="00420456" w:rsidRDefault="009313FF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3C4338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BB" w:rsidRDefault="009553BB" w:rsidP="000B505A">
      <w:pPr>
        <w:spacing w:after="0" w:line="240" w:lineRule="auto"/>
      </w:pPr>
      <w:r>
        <w:separator/>
      </w:r>
    </w:p>
  </w:endnote>
  <w:endnote w:type="continuationSeparator" w:id="1">
    <w:p w:rsidR="009553BB" w:rsidRDefault="009553BB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BB" w:rsidRDefault="009553BB" w:rsidP="000B505A">
      <w:pPr>
        <w:spacing w:after="0" w:line="240" w:lineRule="auto"/>
      </w:pPr>
      <w:r>
        <w:separator/>
      </w:r>
    </w:p>
  </w:footnote>
  <w:footnote w:type="continuationSeparator" w:id="1">
    <w:p w:rsidR="009553BB" w:rsidRDefault="009553BB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2020-08-19T11:50:00Z</dcterms:created>
  <dcterms:modified xsi:type="dcterms:W3CDTF">2020-08-19T11:50:00Z</dcterms:modified>
</cp:coreProperties>
</file>