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3" w:rsidRDefault="00562703" w:rsidP="005627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562703" w:rsidRDefault="00562703" w:rsidP="005627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62703" w:rsidRPr="0025713B" w:rsidRDefault="00562703" w:rsidP="00562703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562703" w:rsidRDefault="00562703" w:rsidP="00562703">
      <w:pPr>
        <w:jc w:val="right"/>
      </w:pPr>
    </w:p>
    <w:p w:rsidR="00562703" w:rsidRDefault="00562703" w:rsidP="00562703">
      <w:pPr>
        <w:jc w:val="center"/>
        <w:rPr>
          <w:b/>
        </w:rPr>
      </w:pPr>
    </w:p>
    <w:p w:rsidR="00562703" w:rsidRDefault="00562703" w:rsidP="00562703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562703" w:rsidRDefault="00562703" w:rsidP="00562703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562703" w:rsidRPr="006639A5" w:rsidRDefault="00562703" w:rsidP="0056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562703" w:rsidRDefault="00562703" w:rsidP="00562703">
      <w:pPr>
        <w:jc w:val="center"/>
        <w:rPr>
          <w:b/>
        </w:rPr>
      </w:pPr>
    </w:p>
    <w:p w:rsidR="00562703" w:rsidRDefault="00562703" w:rsidP="00562703">
      <w:pPr>
        <w:jc w:val="center"/>
        <w:rPr>
          <w:b/>
        </w:rPr>
      </w:pPr>
    </w:p>
    <w:p w:rsidR="00562703" w:rsidRDefault="00562703" w:rsidP="00562703">
      <w:pPr>
        <w:jc w:val="right"/>
        <w:rPr>
          <w:b/>
        </w:rPr>
      </w:pPr>
    </w:p>
    <w:p w:rsidR="00562703" w:rsidRDefault="00562703" w:rsidP="00562703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562703" w:rsidRDefault="00562703" w:rsidP="00562703">
      <w:pPr>
        <w:rPr>
          <w:sz w:val="24"/>
          <w:szCs w:val="24"/>
        </w:rPr>
      </w:pPr>
    </w:p>
    <w:p w:rsidR="00562703" w:rsidRDefault="00562703" w:rsidP="00562703">
      <w:pPr>
        <w:rPr>
          <w:sz w:val="24"/>
          <w:szCs w:val="24"/>
        </w:rPr>
      </w:pPr>
    </w:p>
    <w:p w:rsidR="00562703" w:rsidRDefault="00B14CEE" w:rsidP="00562703">
      <w:pPr>
        <w:pStyle w:val="31"/>
        <w:jc w:val="both"/>
      </w:pPr>
      <w:r>
        <w:t>от 15 марта</w:t>
      </w:r>
      <w:r w:rsidR="00562703">
        <w:t xml:space="preserve"> 2019 года                                                                           </w:t>
      </w:r>
      <w:r>
        <w:t xml:space="preserve">                                   № 27</w:t>
      </w:r>
    </w:p>
    <w:p w:rsidR="00562703" w:rsidRDefault="00562703" w:rsidP="005627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2703" w:rsidRDefault="00562703" w:rsidP="005627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2703" w:rsidRPr="00DB6BBA" w:rsidRDefault="00562703" w:rsidP="005627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3">
        <w:rPr>
          <w:rFonts w:ascii="Times New Roman" w:hAnsi="Times New Roman" w:cs="Times New Roman"/>
          <w:b/>
          <w:sz w:val="24"/>
          <w:szCs w:val="24"/>
        </w:rPr>
        <w:t>Об утверждении Правил обмена деловыми подарками и знаками делового гостеприимства в муниципальном автономном учреждении сельского поселения Полноват «Центр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 спорта «Созвездие»</w:t>
      </w:r>
    </w:p>
    <w:p w:rsidR="00562703" w:rsidRDefault="00562703" w:rsidP="0056270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 xml:space="preserve">   </w:t>
      </w:r>
    </w:p>
    <w:p w:rsidR="00562703" w:rsidRPr="00F04ADB" w:rsidRDefault="00562703" w:rsidP="00562703">
      <w:pPr>
        <w:pStyle w:val="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szCs w:val="24"/>
        </w:rPr>
        <w:tab/>
      </w:r>
      <w:proofErr w:type="gramStart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</w:t>
      </w:r>
      <w:hyperlink r:id="rId5" w:history="1">
        <w:r w:rsidRPr="00DB38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913F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25 декабря 2008 года № 273-ФЗ «О противодействии коррупции», </w:t>
      </w:r>
      <w:hyperlink r:id="rId6" w:history="1">
        <w:r w:rsidRPr="00DB38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распоряжением</w:t>
        </w:r>
      </w:hyperlink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Ханты-Мансийского автономного округа – </w:t>
      </w:r>
      <w:proofErr w:type="spellStart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>Югры</w:t>
      </w:r>
      <w:proofErr w:type="spellEnd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14 ноября 2014 года № 607-рп «О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– </w:t>
      </w:r>
      <w:proofErr w:type="spellStart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>Югры</w:t>
      </w:r>
      <w:proofErr w:type="spellEnd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>, а также хозяйственных обществах, фондах, автономных некоммерческих организациях, единственным учредителем (участником) которых</w:t>
      </w:r>
      <w:proofErr w:type="gramEnd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является Ханты-Мансийский автономный округ – </w:t>
      </w:r>
      <w:proofErr w:type="spellStart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>Югра</w:t>
      </w:r>
      <w:proofErr w:type="spellEnd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>», постановлением администрации сельского поселения Полноват от 10 апреля 2014 года № 47 «Об утверждении Положения о сообщении лицами, замещающими муниципальные должности сельского поселения Полноват, должности муниципальной службы администрации сельского поселения Полноват, а также работниками организаций, в отношении которых сельское поселение Полноват, выступает единственным учредителем, о получении подарка в связи с их должностным положением или исполнением ими</w:t>
      </w:r>
      <w:proofErr w:type="gramEnd"/>
      <w:r w:rsidRPr="00B9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реализации», постановлением администрации сельского поселения Полноват от 01 августа 2016 года № 108 «Об утверждении Типовых правил обмена деловыми подарками и знаками делового гостеприимства в муниципальных   учреждениях  </w:t>
      </w:r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Полноват»  </w:t>
      </w:r>
      <w:proofErr w:type="spellStart"/>
      <w:proofErr w:type="gramStart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spellEnd"/>
      <w:proofErr w:type="gramEnd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spellEnd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к а </w:t>
      </w:r>
      <w:proofErr w:type="spellStart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proofErr w:type="spellEnd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proofErr w:type="spellEnd"/>
      <w:r w:rsidRPr="00F04A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а ю:</w:t>
      </w:r>
    </w:p>
    <w:p w:rsidR="00562703" w:rsidRDefault="00562703" w:rsidP="005627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703">
        <w:rPr>
          <w:sz w:val="24"/>
          <w:szCs w:val="24"/>
        </w:rPr>
        <w:t xml:space="preserve">1. Утвердить прилагаемые </w:t>
      </w:r>
      <w:hyperlink w:anchor="Par32" w:history="1">
        <w:r w:rsidRPr="00562703">
          <w:rPr>
            <w:sz w:val="24"/>
            <w:szCs w:val="24"/>
          </w:rPr>
          <w:t>Правила</w:t>
        </w:r>
      </w:hyperlink>
      <w:r w:rsidRPr="00562703">
        <w:rPr>
          <w:sz w:val="24"/>
          <w:szCs w:val="24"/>
        </w:rPr>
        <w:t xml:space="preserve"> обмена деловыми подарками и знаками делового гостеприимства в </w:t>
      </w:r>
      <w:r>
        <w:rPr>
          <w:sz w:val="24"/>
          <w:szCs w:val="24"/>
        </w:rPr>
        <w:t>автономном учреждении сельского поселения Полноват «Центр культуры и спорта «Созвездие»</w:t>
      </w:r>
      <w:r w:rsidRPr="00562703">
        <w:rPr>
          <w:sz w:val="24"/>
          <w:szCs w:val="24"/>
        </w:rPr>
        <w:t xml:space="preserve"> согласно приложению к настоящему приказу.</w:t>
      </w:r>
    </w:p>
    <w:p w:rsidR="00B14CEE" w:rsidRDefault="00B14CEE" w:rsidP="00B14CE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силу:</w:t>
      </w:r>
    </w:p>
    <w:p w:rsidR="00B14CEE" w:rsidRDefault="00B14CEE" w:rsidP="00B14CE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казенного учреждения культуры сельского поселения Полноват «Сельский дом культуры «РОДНИК» от 2 августа 2016 года № 35 «Об утверждении Правил обмена деловыми подарками и знаками делового гостеприимства</w:t>
      </w:r>
      <w:r>
        <w:rPr>
          <w:bCs/>
          <w:sz w:val="24"/>
          <w:szCs w:val="24"/>
        </w:rPr>
        <w:t xml:space="preserve"> в</w:t>
      </w:r>
      <w:r w:rsidRPr="006611A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казенном учреждении культуры сельского поселения Полноват «Сельский дом культуры «РОДНИК»;</w:t>
      </w:r>
    </w:p>
    <w:p w:rsidR="00B14CEE" w:rsidRDefault="00B14CEE" w:rsidP="005627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4CEE" w:rsidRPr="00562703" w:rsidRDefault="00B14CEE" w:rsidP="00B14CE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приказ муниципального автономного учреждения сельского поселения Полноват </w:t>
      </w:r>
      <w:r w:rsidR="002928C8">
        <w:rPr>
          <w:sz w:val="24"/>
          <w:szCs w:val="24"/>
        </w:rPr>
        <w:t xml:space="preserve">«Центр культуры и спорта «Созвездие» </w:t>
      </w:r>
      <w:r>
        <w:rPr>
          <w:sz w:val="24"/>
          <w:szCs w:val="24"/>
        </w:rPr>
        <w:t>от 29 декабря 2018 года № 122 «О внесении изменений в приказ муниципального казенного учреждения культуры сельского поселения Полноват «Сельский дом культуры «РОДНИК» от 2 августа 2016 года № 35».</w:t>
      </w:r>
    </w:p>
    <w:p w:rsidR="00562703" w:rsidRPr="00BB7D2A" w:rsidRDefault="00A3271D" w:rsidP="00B1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2703" w:rsidRPr="00D46A94">
        <w:rPr>
          <w:sz w:val="24"/>
          <w:szCs w:val="24"/>
        </w:rPr>
        <w:t xml:space="preserve">. Контроль за выполнением </w:t>
      </w:r>
      <w:r w:rsidR="00562703">
        <w:rPr>
          <w:sz w:val="24"/>
          <w:szCs w:val="24"/>
        </w:rPr>
        <w:t>приказа</w:t>
      </w:r>
      <w:r w:rsidR="00562703" w:rsidRPr="00D46A94">
        <w:rPr>
          <w:sz w:val="24"/>
          <w:szCs w:val="24"/>
        </w:rPr>
        <w:t xml:space="preserve"> </w:t>
      </w:r>
      <w:r w:rsidR="00562703">
        <w:rPr>
          <w:sz w:val="24"/>
          <w:szCs w:val="24"/>
        </w:rPr>
        <w:t xml:space="preserve">возложить на методиста муниципального  автономного </w:t>
      </w:r>
      <w:proofErr w:type="gramStart"/>
      <w:r w:rsidR="00562703">
        <w:rPr>
          <w:sz w:val="24"/>
          <w:szCs w:val="24"/>
        </w:rPr>
        <w:t>учреждении</w:t>
      </w:r>
      <w:proofErr w:type="gramEnd"/>
      <w:r w:rsidR="00562703">
        <w:rPr>
          <w:sz w:val="24"/>
          <w:szCs w:val="24"/>
        </w:rPr>
        <w:t xml:space="preserve"> сельского поселения Полноват «Центр культуры и спорта «Созвездие» Капуста М.П.</w:t>
      </w:r>
    </w:p>
    <w:p w:rsidR="00562703" w:rsidRDefault="00562703" w:rsidP="005627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03" w:rsidRDefault="00562703" w:rsidP="005627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03" w:rsidRPr="00D46A94" w:rsidRDefault="00562703" w:rsidP="00562703">
      <w:pPr>
        <w:tabs>
          <w:tab w:val="left" w:pos="709"/>
        </w:tabs>
        <w:rPr>
          <w:caps/>
          <w:sz w:val="24"/>
          <w:szCs w:val="24"/>
        </w:rPr>
        <w:sectPr w:rsidR="00562703" w:rsidRPr="00D46A94" w:rsidSect="00DB6BBA"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562703" w:rsidRPr="00562703" w:rsidRDefault="00562703" w:rsidP="00562703">
      <w:pPr>
        <w:ind w:firstLine="4820"/>
        <w:jc w:val="center"/>
        <w:rPr>
          <w:sz w:val="24"/>
          <w:szCs w:val="24"/>
        </w:rPr>
      </w:pPr>
      <w:r w:rsidRPr="00562703">
        <w:rPr>
          <w:sz w:val="24"/>
          <w:szCs w:val="24"/>
        </w:rPr>
        <w:lastRenderedPageBreak/>
        <w:t>УТВЕРЖДЕНЫ</w:t>
      </w:r>
    </w:p>
    <w:p w:rsidR="00562703" w:rsidRDefault="00562703" w:rsidP="00562703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6270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5627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62703">
        <w:rPr>
          <w:rFonts w:ascii="Times New Roman" w:hAnsi="Times New Roman" w:cs="Times New Roman"/>
          <w:sz w:val="24"/>
          <w:szCs w:val="24"/>
        </w:rPr>
        <w:t xml:space="preserve"> автономного </w:t>
      </w:r>
    </w:p>
    <w:p w:rsidR="00562703" w:rsidRDefault="00562703" w:rsidP="00562703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62703">
        <w:rPr>
          <w:rFonts w:ascii="Times New Roman" w:hAnsi="Times New Roman" w:cs="Times New Roman"/>
          <w:sz w:val="24"/>
          <w:szCs w:val="24"/>
        </w:rPr>
        <w:t xml:space="preserve">учреждения сельского поселения </w:t>
      </w:r>
      <w:proofErr w:type="gramStart"/>
      <w:r w:rsidRPr="0056270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62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703" w:rsidRPr="00562703" w:rsidRDefault="00562703" w:rsidP="00562703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62703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562703" w:rsidRPr="00B957E3" w:rsidRDefault="00562703" w:rsidP="00562703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62703">
        <w:rPr>
          <w:rFonts w:ascii="Times New Roman" w:hAnsi="Times New Roman" w:cs="Times New Roman"/>
          <w:sz w:val="24"/>
          <w:szCs w:val="24"/>
        </w:rPr>
        <w:t xml:space="preserve">от </w:t>
      </w:r>
      <w:r w:rsidR="00B14CEE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6270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B14CEE">
        <w:rPr>
          <w:rFonts w:ascii="Times New Roman" w:hAnsi="Times New Roman" w:cs="Times New Roman"/>
          <w:sz w:val="24"/>
          <w:szCs w:val="24"/>
        </w:rPr>
        <w:t>27</w:t>
      </w:r>
    </w:p>
    <w:p w:rsidR="00562703" w:rsidRPr="00B957E3" w:rsidRDefault="00562703" w:rsidP="0056270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703" w:rsidRPr="00B957E3" w:rsidRDefault="00562703" w:rsidP="00562703">
      <w:pPr>
        <w:widowControl w:val="0"/>
        <w:tabs>
          <w:tab w:val="left" w:pos="3900"/>
        </w:tabs>
        <w:suppressAutoHyphens/>
        <w:jc w:val="center"/>
        <w:rPr>
          <w:rFonts w:eastAsia="WenQuanYi Micro Hei"/>
          <w:b/>
          <w:sz w:val="24"/>
          <w:szCs w:val="24"/>
          <w:lang w:eastAsia="en-US"/>
        </w:rPr>
      </w:pPr>
    </w:p>
    <w:p w:rsidR="00562703" w:rsidRPr="00B957E3" w:rsidRDefault="00562703" w:rsidP="00562703">
      <w:pPr>
        <w:widowControl w:val="0"/>
        <w:tabs>
          <w:tab w:val="left" w:pos="3900"/>
        </w:tabs>
        <w:suppressAutoHyphens/>
        <w:jc w:val="center"/>
        <w:rPr>
          <w:rFonts w:eastAsia="WenQuanYi Micro Hei"/>
          <w:b/>
          <w:sz w:val="24"/>
          <w:szCs w:val="24"/>
          <w:lang w:eastAsia="en-US"/>
        </w:rPr>
      </w:pPr>
    </w:p>
    <w:p w:rsidR="00562703" w:rsidRPr="00562703" w:rsidRDefault="00562703" w:rsidP="00562703">
      <w:pPr>
        <w:widowControl w:val="0"/>
        <w:tabs>
          <w:tab w:val="left" w:pos="3900"/>
        </w:tabs>
        <w:suppressAutoHyphens/>
        <w:jc w:val="center"/>
        <w:rPr>
          <w:rFonts w:ascii="Calibri" w:eastAsia="WenQuanYi Micro Hei" w:hAnsi="Calibri" w:cs="Calibri"/>
          <w:sz w:val="24"/>
          <w:szCs w:val="24"/>
          <w:lang w:eastAsia="en-US"/>
        </w:rPr>
      </w:pPr>
      <w:proofErr w:type="gramStart"/>
      <w:r w:rsidRPr="00562703">
        <w:rPr>
          <w:rFonts w:eastAsia="WenQuanYi Micro Hei"/>
          <w:b/>
          <w:sz w:val="24"/>
          <w:szCs w:val="24"/>
          <w:lang w:eastAsia="en-US"/>
        </w:rPr>
        <w:t>П</w:t>
      </w:r>
      <w:proofErr w:type="gramEnd"/>
      <w:r w:rsidRPr="00562703">
        <w:rPr>
          <w:rFonts w:eastAsia="WenQuanYi Micro Hei"/>
          <w:b/>
          <w:sz w:val="24"/>
          <w:szCs w:val="24"/>
          <w:lang w:eastAsia="en-US"/>
        </w:rPr>
        <w:t xml:space="preserve"> Р А В И Л А </w:t>
      </w:r>
      <w:r w:rsidRPr="00562703">
        <w:rPr>
          <w:rFonts w:ascii="Calibri" w:eastAsia="WenQuanYi Micro Hei" w:hAnsi="Calibri" w:cs="Calibri"/>
          <w:sz w:val="24"/>
          <w:szCs w:val="24"/>
          <w:lang w:eastAsia="en-US"/>
        </w:rPr>
        <w:t xml:space="preserve"> </w:t>
      </w:r>
    </w:p>
    <w:p w:rsidR="00562703" w:rsidRPr="00562703" w:rsidRDefault="00562703" w:rsidP="005627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2703">
        <w:rPr>
          <w:b/>
          <w:bCs/>
          <w:sz w:val="24"/>
          <w:szCs w:val="24"/>
        </w:rPr>
        <w:t>обмена деловыми подарками и знаками делового гостеприимства</w:t>
      </w:r>
    </w:p>
    <w:p w:rsidR="00562703" w:rsidRPr="00DB6BBA" w:rsidRDefault="00562703" w:rsidP="005627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562703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562703">
        <w:rPr>
          <w:b/>
          <w:sz w:val="24"/>
          <w:szCs w:val="24"/>
        </w:rPr>
        <w:t xml:space="preserve"> </w:t>
      </w:r>
      <w:r w:rsidRPr="00562703">
        <w:rPr>
          <w:rFonts w:ascii="Times New Roman" w:hAnsi="Times New Roman" w:cs="Times New Roman"/>
          <w:b/>
          <w:sz w:val="24"/>
          <w:szCs w:val="24"/>
        </w:rPr>
        <w:t>автономном учреждении сельского поселения Полноват «Центр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 спорта «Созвездие»</w:t>
      </w:r>
    </w:p>
    <w:p w:rsidR="00562703" w:rsidRPr="00562703" w:rsidRDefault="00562703" w:rsidP="00562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2703" w:rsidRPr="00562703" w:rsidRDefault="00562703" w:rsidP="005627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62703">
        <w:rPr>
          <w:b/>
          <w:sz w:val="24"/>
          <w:szCs w:val="24"/>
        </w:rPr>
        <w:t>I. Общие положения</w:t>
      </w:r>
    </w:p>
    <w:p w:rsidR="00562703" w:rsidRPr="00562703" w:rsidRDefault="00562703" w:rsidP="00562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2703" w:rsidRPr="00562703" w:rsidRDefault="00562703" w:rsidP="0056270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27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2703">
        <w:rPr>
          <w:rFonts w:ascii="Times New Roman" w:hAnsi="Times New Roman" w:cs="Times New Roman"/>
          <w:sz w:val="24"/>
          <w:szCs w:val="24"/>
        </w:rPr>
        <w:t>Настоящие Правила обмена деловыми подарками и знаками делового гостеприимства в муниципальном автономном учреждении сельского поселения Полноват «Центр культуры и спорта «Созвездие» (далее – Правила</w:t>
      </w:r>
      <w:r w:rsidRPr="00562703">
        <w:rPr>
          <w:sz w:val="24"/>
          <w:szCs w:val="24"/>
        </w:rPr>
        <w:t xml:space="preserve">) </w:t>
      </w:r>
      <w:r w:rsidRPr="00562703">
        <w:rPr>
          <w:rFonts w:ascii="Times New Roman" w:hAnsi="Times New Roman" w:cs="Times New Roman"/>
          <w:sz w:val="24"/>
          <w:szCs w:val="24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муниципального </w:t>
      </w:r>
      <w:r w:rsidR="00C045DB">
        <w:rPr>
          <w:rFonts w:ascii="Times New Roman" w:hAnsi="Times New Roman" w:cs="Times New Roman"/>
          <w:sz w:val="24"/>
          <w:szCs w:val="24"/>
        </w:rPr>
        <w:t>автономного учреждения сельского поселения Полноват «Центр культуры и спорта «Созвездие»</w:t>
      </w:r>
      <w:r w:rsidRPr="00562703">
        <w:rPr>
          <w:rFonts w:ascii="Times New Roman" w:hAnsi="Times New Roman" w:cs="Times New Roman"/>
          <w:sz w:val="24"/>
          <w:szCs w:val="24"/>
        </w:rPr>
        <w:t xml:space="preserve"> (</w:t>
      </w:r>
      <w:r w:rsidR="00C045DB">
        <w:rPr>
          <w:rFonts w:ascii="Times New Roman" w:hAnsi="Times New Roman" w:cs="Times New Roman"/>
          <w:sz w:val="24"/>
          <w:szCs w:val="24"/>
        </w:rPr>
        <w:t>далее - Учреждение</w:t>
      </w:r>
      <w:r w:rsidRPr="0056270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2703" w:rsidRPr="007325FC" w:rsidRDefault="00562703" w:rsidP="00562703">
      <w:pPr>
        <w:pStyle w:val="a7"/>
        <w:autoSpaceDE w:val="0"/>
        <w:autoSpaceDN w:val="0"/>
        <w:adjustRightInd w:val="0"/>
        <w:ind w:left="1968"/>
        <w:jc w:val="both"/>
        <w:rPr>
          <w:sz w:val="24"/>
          <w:szCs w:val="24"/>
        </w:rPr>
      </w:pPr>
    </w:p>
    <w:p w:rsidR="00562703" w:rsidRPr="00B957E3" w:rsidRDefault="00562703" w:rsidP="005627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57E3">
        <w:rPr>
          <w:b/>
          <w:sz w:val="24"/>
          <w:szCs w:val="24"/>
        </w:rPr>
        <w:t>II. Дарение деловых подарков</w:t>
      </w:r>
    </w:p>
    <w:p w:rsidR="00562703" w:rsidRPr="00B957E3" w:rsidRDefault="00562703" w:rsidP="005627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57E3">
        <w:rPr>
          <w:b/>
          <w:sz w:val="24"/>
          <w:szCs w:val="24"/>
        </w:rPr>
        <w:t>и оказание знаков делового гостеприимства</w:t>
      </w:r>
    </w:p>
    <w:p w:rsidR="00562703" w:rsidRPr="00B957E3" w:rsidRDefault="00562703" w:rsidP="00562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 xml:space="preserve">соответствовать требованиям антикоррупционного законодательства Российской Федерации, Ханты-Мансийского автономного округа – </w:t>
      </w:r>
      <w:proofErr w:type="spellStart"/>
      <w:r w:rsidRPr="00B957E3">
        <w:rPr>
          <w:sz w:val="24"/>
          <w:szCs w:val="24"/>
        </w:rPr>
        <w:t>Югры</w:t>
      </w:r>
      <w:proofErr w:type="spellEnd"/>
      <w:r w:rsidRPr="00B957E3">
        <w:rPr>
          <w:sz w:val="24"/>
          <w:szCs w:val="24"/>
        </w:rPr>
        <w:t xml:space="preserve"> (далее – автономного округа), настоящих Правил, локальных нормативных актов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>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ab/>
        <w:t xml:space="preserve">быть вручены и оказаны только от имени </w:t>
      </w:r>
      <w:r w:rsidR="003C3841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>.</w:t>
      </w: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ab/>
        <w:t xml:space="preserve">создавать </w:t>
      </w:r>
      <w:proofErr w:type="spellStart"/>
      <w:r w:rsidRPr="00B957E3">
        <w:rPr>
          <w:sz w:val="24"/>
          <w:szCs w:val="24"/>
        </w:rPr>
        <w:t>репутационный</w:t>
      </w:r>
      <w:proofErr w:type="spellEnd"/>
      <w:r w:rsidRPr="00B957E3">
        <w:rPr>
          <w:sz w:val="24"/>
          <w:szCs w:val="24"/>
        </w:rPr>
        <w:t xml:space="preserve"> риск для </w:t>
      </w:r>
      <w:r w:rsidR="00C045DB">
        <w:rPr>
          <w:sz w:val="24"/>
          <w:szCs w:val="24"/>
        </w:rPr>
        <w:t>Учреждения или его</w:t>
      </w:r>
      <w:r w:rsidRPr="00B957E3">
        <w:rPr>
          <w:sz w:val="24"/>
          <w:szCs w:val="24"/>
        </w:rPr>
        <w:t xml:space="preserve"> работников.</w:t>
      </w: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 xml:space="preserve">2.3. Стоимость подарка, подлежащего дарению, не должна превышать </w:t>
      </w:r>
      <w:r w:rsidR="00AB503F">
        <w:rPr>
          <w:sz w:val="24"/>
          <w:szCs w:val="24"/>
        </w:rPr>
        <w:t>трех тысяч рублей.</w:t>
      </w:r>
    </w:p>
    <w:p w:rsidR="00562703" w:rsidRPr="00B957E3" w:rsidRDefault="00562703" w:rsidP="00562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2703" w:rsidRPr="00B957E3" w:rsidRDefault="00562703" w:rsidP="005627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57E3">
        <w:rPr>
          <w:b/>
          <w:sz w:val="24"/>
          <w:szCs w:val="24"/>
        </w:rPr>
        <w:t xml:space="preserve">III. Получение работниками </w:t>
      </w:r>
      <w:r w:rsidR="00C045DB" w:rsidRPr="00C045DB">
        <w:rPr>
          <w:b/>
          <w:sz w:val="24"/>
          <w:szCs w:val="24"/>
        </w:rPr>
        <w:t>Учреждения</w:t>
      </w:r>
      <w:r w:rsidRPr="00B957E3">
        <w:rPr>
          <w:b/>
          <w:sz w:val="24"/>
          <w:szCs w:val="24"/>
        </w:rPr>
        <w:t xml:space="preserve"> деловых подарков</w:t>
      </w:r>
    </w:p>
    <w:p w:rsidR="00562703" w:rsidRPr="00B957E3" w:rsidRDefault="00562703" w:rsidP="005627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57E3">
        <w:rPr>
          <w:b/>
          <w:sz w:val="24"/>
          <w:szCs w:val="24"/>
        </w:rPr>
        <w:t>и принятие знаков делового гостеприимства</w:t>
      </w:r>
    </w:p>
    <w:p w:rsidR="00562703" w:rsidRPr="00B957E3" w:rsidRDefault="00562703" w:rsidP="005627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 xml:space="preserve">3.1.  Работники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настоящих Правил, локальных нормативных актов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>.</w:t>
      </w: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lastRenderedPageBreak/>
        <w:t xml:space="preserve">3.2.  При получении делового подарка или знаков делового гостеприимства работник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>.</w:t>
      </w: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 xml:space="preserve"> обязан в письменной форме уведомить об этом структурное подразделение или должностное лицо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>.</w:t>
      </w:r>
    </w:p>
    <w:p w:rsidR="00562703" w:rsidRPr="00B957E3" w:rsidRDefault="00562703" w:rsidP="00C045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7E3">
        <w:rPr>
          <w:sz w:val="24"/>
          <w:szCs w:val="24"/>
        </w:rPr>
        <w:t xml:space="preserve">3.4.  Работникам </w:t>
      </w:r>
      <w:r w:rsidR="00C045DB">
        <w:rPr>
          <w:sz w:val="24"/>
          <w:szCs w:val="24"/>
        </w:rPr>
        <w:t>Учреждения</w:t>
      </w:r>
      <w:r w:rsidRPr="00B957E3">
        <w:rPr>
          <w:sz w:val="24"/>
          <w:szCs w:val="24"/>
        </w:rPr>
        <w:t xml:space="preserve"> запрещается: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57E3">
        <w:rPr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562703" w:rsidRPr="00B957E3" w:rsidRDefault="00562703" w:rsidP="005627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957E3">
        <w:rPr>
          <w:sz w:val="24"/>
          <w:szCs w:val="24"/>
        </w:rPr>
        <w:t xml:space="preserve">3.5. </w:t>
      </w:r>
      <w:proofErr w:type="gramStart"/>
      <w:r w:rsidRPr="00B957E3">
        <w:rPr>
          <w:bCs/>
          <w:sz w:val="24"/>
          <w:szCs w:val="24"/>
        </w:rPr>
        <w:t xml:space="preserve">Работник </w:t>
      </w:r>
      <w:r w:rsidR="00C045DB">
        <w:rPr>
          <w:sz w:val="24"/>
          <w:szCs w:val="24"/>
        </w:rPr>
        <w:t>Учреждения</w:t>
      </w:r>
      <w:r w:rsidRPr="00B957E3">
        <w:rPr>
          <w:bCs/>
          <w:sz w:val="24"/>
          <w:szCs w:val="24"/>
        </w:rPr>
        <w:t xml:space="preserve">, получивший деловой подарок, обязан сообщить об этом и сдать деловой подарок в соответствии с </w:t>
      </w:r>
      <w:r w:rsidRPr="00B957E3">
        <w:rPr>
          <w:sz w:val="24"/>
          <w:szCs w:val="24"/>
        </w:rPr>
        <w:t>постановлением администрации сельского поселения Полноват от 10 апреля 2014 года № 47 «Об утверждении Положения о сообщении лицами, замещающими муниципальные должности сельского поселения Полноват, должности муниципальной службы администрации сельского поселения Полноват, а также работниками организаций, в отношении которых сельское поселение Полноват, выступает единственным учредителем, о</w:t>
      </w:r>
      <w:proofErr w:type="gramEnd"/>
      <w:r w:rsidRPr="00B957E3">
        <w:rPr>
          <w:sz w:val="24"/>
          <w:szCs w:val="24"/>
        </w:rPr>
        <w:t xml:space="preserve"> </w:t>
      </w:r>
      <w:proofErr w:type="gramStart"/>
      <w:r w:rsidRPr="00B957E3">
        <w:rPr>
          <w:sz w:val="24"/>
          <w:szCs w:val="24"/>
        </w:rPr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562703" w:rsidRPr="00B957E3" w:rsidRDefault="00562703" w:rsidP="0056270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62703" w:rsidRPr="00B957E3" w:rsidRDefault="00562703" w:rsidP="00562703">
      <w:pPr>
        <w:tabs>
          <w:tab w:val="left" w:pos="709"/>
        </w:tabs>
        <w:jc w:val="both"/>
        <w:rPr>
          <w:sz w:val="24"/>
          <w:szCs w:val="24"/>
        </w:rPr>
      </w:pPr>
    </w:p>
    <w:p w:rsidR="00562703" w:rsidRPr="00B957E3" w:rsidRDefault="00562703" w:rsidP="00562703">
      <w:pPr>
        <w:pStyle w:val="a4"/>
        <w:tabs>
          <w:tab w:val="left" w:pos="3960"/>
        </w:tabs>
        <w:rPr>
          <w:sz w:val="24"/>
          <w:szCs w:val="24"/>
        </w:rPr>
      </w:pPr>
      <w:r w:rsidRPr="00B957E3">
        <w:rPr>
          <w:sz w:val="24"/>
          <w:szCs w:val="24"/>
        </w:rPr>
        <w:tab/>
        <w:t>______________</w:t>
      </w:r>
    </w:p>
    <w:p w:rsidR="00AD4675" w:rsidRDefault="00AD4675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Default="00C045DB"/>
    <w:p w:rsidR="00C045DB" w:rsidRPr="00B14CEE" w:rsidRDefault="00C045DB" w:rsidP="00C045DB">
      <w:pPr>
        <w:pStyle w:val="a8"/>
        <w:jc w:val="center"/>
        <w:rPr>
          <w:b/>
          <w:sz w:val="24"/>
          <w:szCs w:val="24"/>
        </w:rPr>
      </w:pPr>
      <w:r w:rsidRPr="00B14CEE">
        <w:rPr>
          <w:b/>
          <w:sz w:val="24"/>
          <w:szCs w:val="24"/>
        </w:rPr>
        <w:lastRenderedPageBreak/>
        <w:t xml:space="preserve">Лист ознакомления </w:t>
      </w:r>
    </w:p>
    <w:p w:rsidR="00C045DB" w:rsidRPr="00B14CEE" w:rsidRDefault="00C045DB" w:rsidP="00C045DB">
      <w:pPr>
        <w:pStyle w:val="a8"/>
        <w:jc w:val="center"/>
        <w:rPr>
          <w:b/>
          <w:sz w:val="24"/>
          <w:szCs w:val="24"/>
        </w:rPr>
      </w:pPr>
      <w:r w:rsidRPr="00B14CEE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культуры и спорта «Созвездие» от</w:t>
      </w:r>
      <w:r w:rsidR="00B14CEE" w:rsidRPr="00B14CEE">
        <w:rPr>
          <w:b/>
          <w:sz w:val="24"/>
          <w:szCs w:val="24"/>
        </w:rPr>
        <w:t xml:space="preserve"> 15 марта 2019 года № 27</w:t>
      </w:r>
    </w:p>
    <w:p w:rsidR="00C045DB" w:rsidRPr="00B14CEE" w:rsidRDefault="00C045DB" w:rsidP="00C045D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EE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обмена деловыми подарками и знаками делового гостеприимства в муниципальном автономном учреждении сельского поселения Полноват «Центр культуры и спорта «Созвездие»</w:t>
      </w:r>
    </w:p>
    <w:p w:rsidR="00C045DB" w:rsidRDefault="00C045DB" w:rsidP="00C045DB">
      <w:pPr>
        <w:pStyle w:val="a8"/>
        <w:jc w:val="center"/>
      </w:pPr>
    </w:p>
    <w:p w:rsidR="00C045DB" w:rsidRDefault="00C045DB" w:rsidP="00C045DB"/>
    <w:tbl>
      <w:tblPr>
        <w:tblStyle w:val="a9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C045DB" w:rsidRPr="00FC479E" w:rsidTr="006D5D32">
        <w:tc>
          <w:tcPr>
            <w:tcW w:w="817" w:type="dxa"/>
          </w:tcPr>
          <w:p w:rsidR="00C045DB" w:rsidRDefault="00C045DB" w:rsidP="006D5D32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C045DB" w:rsidRPr="00FC479E" w:rsidRDefault="00C045DB" w:rsidP="006D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FC479E" w:rsidRDefault="00C045DB" w:rsidP="006D5D32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C045DB" w:rsidRPr="00FC479E" w:rsidRDefault="00C045DB" w:rsidP="006D5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C045DB" w:rsidRPr="00FC479E" w:rsidRDefault="00C045DB" w:rsidP="006D5D32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045DB" w:rsidRPr="00FC479E" w:rsidTr="006D5D32">
        <w:tc>
          <w:tcPr>
            <w:tcW w:w="817" w:type="dxa"/>
          </w:tcPr>
          <w:p w:rsidR="00C045DB" w:rsidRPr="003A49AC" w:rsidRDefault="00C045DB" w:rsidP="00C045DB">
            <w:pPr>
              <w:pStyle w:val="a7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48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5DB" w:rsidRPr="003A49AC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DB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DB" w:rsidRPr="00FC479E" w:rsidRDefault="00C045DB" w:rsidP="006D5D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45DB" w:rsidRDefault="00C045DB"/>
    <w:sectPr w:rsidR="00C045DB" w:rsidSect="00A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03"/>
    <w:rsid w:val="0009715D"/>
    <w:rsid w:val="002928C8"/>
    <w:rsid w:val="003C3841"/>
    <w:rsid w:val="00562703"/>
    <w:rsid w:val="00736A8E"/>
    <w:rsid w:val="00A3271D"/>
    <w:rsid w:val="00A90CA1"/>
    <w:rsid w:val="00AB503F"/>
    <w:rsid w:val="00AD4675"/>
    <w:rsid w:val="00B14CEE"/>
    <w:rsid w:val="00C045DB"/>
    <w:rsid w:val="00DB3893"/>
    <w:rsid w:val="00E2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70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2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62703"/>
    <w:pPr>
      <w:suppressAutoHyphens/>
      <w:jc w:val="center"/>
    </w:pPr>
    <w:rPr>
      <w:sz w:val="24"/>
      <w:lang w:eastAsia="ar-SA"/>
    </w:rPr>
  </w:style>
  <w:style w:type="paragraph" w:customStyle="1" w:styleId="a3">
    <w:name w:val="Базовый"/>
    <w:rsid w:val="00562703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Body Text Indent"/>
    <w:basedOn w:val="a"/>
    <w:link w:val="a5"/>
    <w:uiPriority w:val="99"/>
    <w:semiHidden/>
    <w:unhideWhenUsed/>
    <w:rsid w:val="005627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2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562703"/>
    <w:rPr>
      <w:color w:val="0000FF"/>
      <w:u w:val="single"/>
    </w:rPr>
  </w:style>
  <w:style w:type="paragraph" w:styleId="a7">
    <w:name w:val="List Paragraph"/>
    <w:basedOn w:val="a"/>
    <w:qFormat/>
    <w:rsid w:val="00562703"/>
    <w:pPr>
      <w:ind w:left="720"/>
      <w:contextualSpacing/>
    </w:pPr>
  </w:style>
  <w:style w:type="paragraph" w:styleId="a8">
    <w:name w:val="No Spacing"/>
    <w:uiPriority w:val="1"/>
    <w:qFormat/>
    <w:rsid w:val="00C0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A767995E8233D34F017DC9715F28A5EB33B66AF397E49D617BCEF4F55D805A5DgA50P" TargetMode="External"/><Relationship Id="rId5" Type="http://schemas.openxmlformats.org/officeDocument/2006/relationships/hyperlink" Target="consultantplus://offline/ref=21A767995E8233D34F0163C467337FAAEC3FEA62F794EACD3A29C8A3AAg05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2019-03-20T13:31:00Z</cp:lastPrinted>
  <dcterms:created xsi:type="dcterms:W3CDTF">2019-03-20T07:11:00Z</dcterms:created>
  <dcterms:modified xsi:type="dcterms:W3CDTF">2019-03-20T13:32:00Z</dcterms:modified>
</cp:coreProperties>
</file>