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C" w:rsidRDefault="00F4130C" w:rsidP="00F4130C">
      <w:pPr>
        <w:jc w:val="right"/>
        <w:rPr>
          <w:sz w:val="24"/>
          <w:szCs w:val="24"/>
        </w:rPr>
      </w:pP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 соблюдению требований к служебному поведению муниципальных служащих и урегулированию конфликта интересов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2015 года</w:t>
      </w: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от 10 октября 2012 года № 89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 (далее - Комиссия). </w:t>
      </w: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квартала 2015 года заседаний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не проводилось.</w:t>
      </w:r>
    </w:p>
    <w:p w:rsidR="00F4130C" w:rsidRDefault="00F4130C" w:rsidP="00F4130C">
      <w:pPr>
        <w:ind w:firstLine="708"/>
        <w:jc w:val="both"/>
        <w:rPr>
          <w:sz w:val="24"/>
          <w:szCs w:val="24"/>
        </w:rPr>
      </w:pPr>
    </w:p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/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 соблюдению требований к служебному поведению муниципальных служащих и урегулированию конфликтов интересов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квартал 2015 года</w:t>
      </w: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от 10 октября 2012 года № 89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 (далее - Комиссия). </w:t>
      </w:r>
    </w:p>
    <w:p w:rsidR="00F4130C" w:rsidRPr="00EA6774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 апреля 2015</w:t>
      </w:r>
      <w:r w:rsidRPr="00EA6774">
        <w:rPr>
          <w:sz w:val="24"/>
          <w:szCs w:val="24"/>
        </w:rPr>
        <w:t xml:space="preserve"> года было проведено заседание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Полноват, на котором </w:t>
      </w:r>
      <w:r>
        <w:rPr>
          <w:sz w:val="24"/>
          <w:szCs w:val="24"/>
        </w:rPr>
        <w:t>были подведены итоги работы Комиссии за 2014 года и утвержден План работы Комиссии на 2015 год</w:t>
      </w:r>
      <w:r w:rsidRPr="00EA6774">
        <w:rPr>
          <w:sz w:val="24"/>
          <w:szCs w:val="24"/>
        </w:rPr>
        <w:t>.</w:t>
      </w:r>
    </w:p>
    <w:p w:rsidR="00F4130C" w:rsidRDefault="00F4130C" w:rsidP="00F4130C">
      <w:pPr>
        <w:ind w:firstLine="708"/>
        <w:jc w:val="both"/>
        <w:rPr>
          <w:sz w:val="24"/>
          <w:szCs w:val="24"/>
        </w:rPr>
      </w:pPr>
    </w:p>
    <w:p w:rsidR="00F4130C" w:rsidRDefault="00F4130C" w:rsidP="00F4130C">
      <w:pPr>
        <w:jc w:val="both"/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>
      <w:pPr>
        <w:rPr>
          <w:sz w:val="24"/>
          <w:szCs w:val="24"/>
        </w:rPr>
      </w:pPr>
    </w:p>
    <w:p w:rsidR="00F4130C" w:rsidRDefault="00F4130C"/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 соблюдению требований к служебному поведению муниципальных служащих и урегулированию конфликта интересов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квартал 2015 года</w:t>
      </w: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от 10 октября 2012 года № 89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 (далее - Комиссия). </w:t>
      </w:r>
    </w:p>
    <w:p w:rsidR="00F4130C" w:rsidRPr="00E36135" w:rsidRDefault="00F4130C" w:rsidP="00F4130C">
      <w:pPr>
        <w:ind w:firstLine="708"/>
        <w:jc w:val="both"/>
        <w:rPr>
          <w:sz w:val="24"/>
          <w:szCs w:val="24"/>
        </w:rPr>
      </w:pPr>
      <w:r w:rsidRPr="00E36135">
        <w:rPr>
          <w:sz w:val="24"/>
          <w:szCs w:val="24"/>
        </w:rPr>
        <w:t>В 3 квартале 2015 года проведено 2 заседания Комиссии:</w:t>
      </w:r>
    </w:p>
    <w:p w:rsidR="00F4130C" w:rsidRPr="00E36135" w:rsidRDefault="00F4130C" w:rsidP="00F4130C">
      <w:pPr>
        <w:ind w:firstLine="708"/>
        <w:jc w:val="both"/>
        <w:rPr>
          <w:sz w:val="24"/>
          <w:szCs w:val="24"/>
        </w:rPr>
      </w:pPr>
      <w:r w:rsidRPr="00E36135">
        <w:rPr>
          <w:sz w:val="24"/>
          <w:szCs w:val="24"/>
        </w:rPr>
        <w:t xml:space="preserve">1) рассмотрение информации о представлении муниципальным служащим неполных сведений о доходах, об имуществе и обязательствах имущественного характера своих и супруги (сведения о счетах в банках и иных кредитных организациях).  </w:t>
      </w:r>
      <w:proofErr w:type="gramStart"/>
      <w:r w:rsidRPr="00E36135">
        <w:rPr>
          <w:sz w:val="24"/>
          <w:szCs w:val="24"/>
        </w:rPr>
        <w:t>Руководствуясь статьей 8 Федерального закона от 25 декабря 2008 года № 273-ФЗ «О противодействии коррупции», статьями12, 15, 27, 27.1  Федерального закона от 2 марта 2007 года № 25-ФЗ «О муниципальной службе в Российской Федерации», постановлением администрации сельского поселения Полноват от 10 октября 2012 года № 89 «О комиссии по соблюдению требований к служебному поведению муниципальных служащих и урегулированию конфликта интересов в администрации сельского</w:t>
      </w:r>
      <w:proofErr w:type="gramEnd"/>
      <w:r w:rsidRPr="00E36135">
        <w:rPr>
          <w:sz w:val="24"/>
          <w:szCs w:val="24"/>
        </w:rPr>
        <w:t xml:space="preserve"> поселения Полноват», Комиссия единогласно решила, что муниципальный служащий представил неполные сведения о доходах, об имуществе и обязательствах имущественного характера своих и супруги (сведения о счетах в банках и иных кредитных организациях), и рекомендовала главе сельского поселения </w:t>
      </w:r>
      <w:proofErr w:type="gramStart"/>
      <w:r w:rsidRPr="00E36135">
        <w:rPr>
          <w:sz w:val="24"/>
          <w:szCs w:val="24"/>
        </w:rPr>
        <w:t>Полноват</w:t>
      </w:r>
      <w:proofErr w:type="gramEnd"/>
      <w:r w:rsidRPr="00E36135">
        <w:rPr>
          <w:sz w:val="24"/>
          <w:szCs w:val="24"/>
        </w:rPr>
        <w:t xml:space="preserve"> применить к муниципальному служащему дисциплинарное взыскание в виде замечания.</w:t>
      </w:r>
    </w:p>
    <w:p w:rsidR="00F4130C" w:rsidRPr="00E36135" w:rsidRDefault="00F4130C" w:rsidP="00F4130C">
      <w:pPr>
        <w:ind w:firstLine="708"/>
        <w:jc w:val="both"/>
        <w:rPr>
          <w:sz w:val="24"/>
          <w:szCs w:val="24"/>
        </w:rPr>
      </w:pPr>
      <w:r w:rsidRPr="00E36135">
        <w:rPr>
          <w:sz w:val="24"/>
          <w:szCs w:val="24"/>
        </w:rPr>
        <w:t xml:space="preserve">2) рассмотрение информации о выполнении иной оплачиваемой работы муниципальным служащим администрации сельского поселения Полноват. Руководствуясь статьями 10,11 Федерального закона от 25 декабря 2008 года № 273-ФЗ «О противодействии коррупции», статьей 14.1. </w:t>
      </w:r>
      <w:proofErr w:type="gramStart"/>
      <w:r w:rsidRPr="00E36135">
        <w:rPr>
          <w:sz w:val="24"/>
          <w:szCs w:val="24"/>
        </w:rPr>
        <w:t>Федерального закона от 2 марта 2007 года № 25-ФЗ «О муниципальной службе в Российской Федерации», постановлением администрации сельского поселения Полноват от 10 октября 2012 года № 89-р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Полноват», Комиссия единогласно решила, что муниципальный служащий, выполняя иную оплачиваемую работу, соблюдает требования об урегулировании конфликта интересов.</w:t>
      </w:r>
      <w:proofErr w:type="gramEnd"/>
    </w:p>
    <w:p w:rsidR="00F4130C" w:rsidRDefault="00F4130C" w:rsidP="00F4130C">
      <w:pPr>
        <w:jc w:val="both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>
      <w:pPr>
        <w:jc w:val="center"/>
        <w:rPr>
          <w:sz w:val="24"/>
          <w:szCs w:val="24"/>
        </w:rPr>
      </w:pPr>
    </w:p>
    <w:p w:rsidR="00F4130C" w:rsidRDefault="00F4130C" w:rsidP="00F4130C"/>
    <w:p w:rsidR="00F4130C" w:rsidRDefault="00F4130C"/>
    <w:p w:rsidR="00F4130C" w:rsidRDefault="00F4130C"/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комиссий по  соблюдению требований к служебному поведению муниципальных служащих и урегулированию конфликта интересов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F4130C" w:rsidRDefault="00F4130C" w:rsidP="00F41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квартал 2015 года</w:t>
      </w: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jc w:val="center"/>
        <w:rPr>
          <w:b/>
          <w:sz w:val="24"/>
          <w:szCs w:val="24"/>
        </w:rPr>
      </w:pP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от 10 октября 2012 года № 89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Полноват (далее - Комиссия). </w:t>
      </w:r>
    </w:p>
    <w:p w:rsidR="00F4130C" w:rsidRDefault="00F4130C" w:rsidP="00F413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квартала 2015 года заседаний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не проводилось.</w:t>
      </w:r>
    </w:p>
    <w:p w:rsidR="00F4130C" w:rsidRDefault="00F4130C" w:rsidP="00F4130C">
      <w:pPr>
        <w:ind w:firstLine="708"/>
        <w:jc w:val="both"/>
        <w:rPr>
          <w:sz w:val="24"/>
          <w:szCs w:val="24"/>
        </w:rPr>
      </w:pPr>
    </w:p>
    <w:p w:rsidR="00F4130C" w:rsidRDefault="00F4130C" w:rsidP="00F4130C">
      <w:pPr>
        <w:jc w:val="both"/>
        <w:rPr>
          <w:sz w:val="24"/>
          <w:szCs w:val="24"/>
        </w:rPr>
      </w:pPr>
    </w:p>
    <w:p w:rsidR="00F4130C" w:rsidRDefault="00F4130C" w:rsidP="00F4130C">
      <w:pPr>
        <w:rPr>
          <w:sz w:val="24"/>
          <w:szCs w:val="24"/>
        </w:rPr>
      </w:pPr>
    </w:p>
    <w:p w:rsidR="00F4130C" w:rsidRDefault="00F4130C"/>
    <w:sectPr w:rsidR="00F4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30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30C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2016-03-15T06:42:00Z</dcterms:created>
  <dcterms:modified xsi:type="dcterms:W3CDTF">2016-03-15T06:44:00Z</dcterms:modified>
</cp:coreProperties>
</file>