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78" w:rsidRDefault="00B46478" w:rsidP="00B46478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78" w:rsidRDefault="00B46478" w:rsidP="00B46478">
      <w:pPr>
        <w:jc w:val="center"/>
        <w:rPr>
          <w:b/>
          <w:bCs/>
        </w:rPr>
      </w:pPr>
    </w:p>
    <w:p w:rsidR="00B46478" w:rsidRPr="00745EBB" w:rsidRDefault="00B46478" w:rsidP="00B46478">
      <w:pPr>
        <w:jc w:val="center"/>
        <w:rPr>
          <w:b/>
          <w:bCs/>
          <w:sz w:val="22"/>
          <w:szCs w:val="22"/>
        </w:rPr>
      </w:pPr>
      <w:r w:rsidRPr="00745E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745EBB">
        <w:rPr>
          <w:b/>
          <w:bCs/>
          <w:sz w:val="22"/>
          <w:szCs w:val="22"/>
        </w:rPr>
        <w:t>ПОЛНОВАТ</w:t>
      </w:r>
      <w:proofErr w:type="gramEnd"/>
    </w:p>
    <w:p w:rsidR="00B46478" w:rsidRPr="00745EBB" w:rsidRDefault="00B46478" w:rsidP="00B46478">
      <w:pPr>
        <w:jc w:val="center"/>
        <w:rPr>
          <w:bCs/>
          <w:sz w:val="22"/>
          <w:szCs w:val="22"/>
        </w:rPr>
      </w:pPr>
      <w:r w:rsidRPr="00745EBB">
        <w:rPr>
          <w:bCs/>
          <w:sz w:val="22"/>
          <w:szCs w:val="22"/>
        </w:rPr>
        <w:t>БЕЛОЯРСКИЙ РАЙОН</w:t>
      </w:r>
    </w:p>
    <w:p w:rsidR="00B46478" w:rsidRPr="00745EBB" w:rsidRDefault="00B46478" w:rsidP="00B46478">
      <w:pPr>
        <w:pStyle w:val="3"/>
        <w:rPr>
          <w:b/>
          <w:bCs/>
          <w:sz w:val="20"/>
        </w:rPr>
      </w:pPr>
      <w:r w:rsidRPr="00745EBB">
        <w:rPr>
          <w:b/>
          <w:bCs/>
          <w:sz w:val="20"/>
        </w:rPr>
        <w:t>ХАНТЫ-МАНСИЙСКИЙ АВТОНОМНЫЙ ОКРУГ -  ЮГРА</w:t>
      </w:r>
    </w:p>
    <w:p w:rsidR="00B46478" w:rsidRPr="00745EBB" w:rsidRDefault="00B46478" w:rsidP="00B46478">
      <w:pPr>
        <w:jc w:val="center"/>
      </w:pPr>
    </w:p>
    <w:p w:rsidR="00B46478" w:rsidRDefault="00B46478" w:rsidP="00B46478">
      <w:pPr>
        <w:jc w:val="center"/>
        <w:rPr>
          <w:b/>
          <w:bCs/>
        </w:rPr>
      </w:pPr>
    </w:p>
    <w:p w:rsidR="00B46478" w:rsidRDefault="00B46478" w:rsidP="00B46478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B46478" w:rsidRDefault="00B46478" w:rsidP="00B46478">
      <w:pPr>
        <w:jc w:val="center"/>
        <w:rPr>
          <w:b/>
          <w:bCs/>
        </w:rPr>
      </w:pPr>
    </w:p>
    <w:p w:rsidR="00B46478" w:rsidRDefault="00B46478" w:rsidP="00B46478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46478" w:rsidRDefault="00B46478" w:rsidP="00B46478">
      <w:pPr>
        <w:pStyle w:val="1"/>
      </w:pPr>
      <w:r>
        <w:t>ПОСТАНОВЛЕНИЕ</w:t>
      </w:r>
    </w:p>
    <w:p w:rsidR="00B46478" w:rsidRDefault="00B46478" w:rsidP="00B46478"/>
    <w:p w:rsidR="00B46478" w:rsidRDefault="00B46478" w:rsidP="00B46478">
      <w:r>
        <w:rPr>
          <w:u w:val="single"/>
        </w:rPr>
        <w:t xml:space="preserve">  </w:t>
      </w:r>
    </w:p>
    <w:p w:rsidR="00B46478" w:rsidRDefault="00B46478" w:rsidP="00B46478">
      <w:pPr>
        <w:pStyle w:val="31"/>
        <w:jc w:val="left"/>
      </w:pPr>
      <w:r>
        <w:t xml:space="preserve">от </w:t>
      </w:r>
      <w:r w:rsidR="008A5818">
        <w:t>15 мая</w:t>
      </w:r>
      <w:r>
        <w:t xml:space="preserve"> 2020  года                                                      </w:t>
      </w:r>
      <w:r>
        <w:tab/>
        <w:t xml:space="preserve"> </w:t>
      </w:r>
      <w:r w:rsidR="008A5818">
        <w:t xml:space="preserve">     </w:t>
      </w:r>
      <w:r>
        <w:t xml:space="preserve">                                              №</w:t>
      </w:r>
      <w:r w:rsidR="008A5818">
        <w:t xml:space="preserve"> 36</w:t>
      </w:r>
      <w:r>
        <w:t xml:space="preserve">       </w:t>
      </w:r>
    </w:p>
    <w:p w:rsidR="00B46478" w:rsidRDefault="00B46478" w:rsidP="00B46478">
      <w:pPr>
        <w:pStyle w:val="31"/>
        <w:rPr>
          <w:sz w:val="26"/>
        </w:rPr>
      </w:pPr>
      <w:r>
        <w:rPr>
          <w:sz w:val="26"/>
        </w:rPr>
        <w:t xml:space="preserve"> </w:t>
      </w:r>
    </w:p>
    <w:p w:rsidR="00B46478" w:rsidRDefault="00B46478" w:rsidP="00B46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6478" w:rsidRDefault="00B46478" w:rsidP="00B46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изменения в приложение  к постановлению администрации сельского поселения </w:t>
      </w:r>
      <w:proofErr w:type="gramStart"/>
      <w:r>
        <w:rPr>
          <w:b/>
          <w:bCs/>
        </w:rPr>
        <w:t>Полноват</w:t>
      </w:r>
      <w:proofErr w:type="gramEnd"/>
      <w:r>
        <w:rPr>
          <w:b/>
          <w:bCs/>
        </w:rPr>
        <w:t xml:space="preserve"> от 27 февраля 2014 года № 21</w:t>
      </w:r>
    </w:p>
    <w:p w:rsidR="00B46478" w:rsidRDefault="00B46478" w:rsidP="008A5818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B46478" w:rsidRDefault="00B46478" w:rsidP="00B46478">
      <w:pPr>
        <w:widowControl w:val="0"/>
        <w:autoSpaceDE w:val="0"/>
        <w:autoSpaceDN w:val="0"/>
        <w:adjustRightInd w:val="0"/>
        <w:jc w:val="center"/>
      </w:pPr>
    </w:p>
    <w:p w:rsidR="00B46478" w:rsidRPr="00A7301B" w:rsidRDefault="00B46478" w:rsidP="00B46478">
      <w:pPr>
        <w:autoSpaceDE w:val="0"/>
        <w:autoSpaceDN w:val="0"/>
        <w:adjustRightInd w:val="0"/>
        <w:ind w:firstLine="540"/>
        <w:jc w:val="both"/>
      </w:pPr>
      <w:proofErr w:type="gramStart"/>
      <w:r>
        <w:t>П</w:t>
      </w:r>
      <w:proofErr w:type="gramEnd"/>
      <w:r w:rsidRPr="00A7301B">
        <w:t xml:space="preserve"> о с т а н о в л я ю:</w:t>
      </w:r>
    </w:p>
    <w:p w:rsidR="00B46478" w:rsidRDefault="00B46478" w:rsidP="00B4647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Pr="00A7301B">
        <w:t xml:space="preserve">1. </w:t>
      </w:r>
      <w:proofErr w:type="gramStart"/>
      <w:r>
        <w:t>Внести в приложение «</w:t>
      </w:r>
      <w:hyperlink w:anchor="Par24" w:history="1">
        <w:r w:rsidRPr="00A7301B">
          <w:t>Порядок</w:t>
        </w:r>
      </w:hyperlink>
      <w:r w:rsidRPr="00A7301B">
        <w:t xml:space="preserve">  </w:t>
      </w:r>
      <w:r w:rsidRPr="00A7301B">
        <w:rPr>
          <w:bCs/>
        </w:rPr>
        <w:t xml:space="preserve">уведомления муниципальными служащими администрации </w:t>
      </w:r>
      <w:r>
        <w:rPr>
          <w:bCs/>
        </w:rPr>
        <w:t>сельского поселения Полноват</w:t>
      </w:r>
      <w:r w:rsidRPr="00A7301B">
        <w:rPr>
          <w:bCs/>
        </w:rPr>
        <w:t xml:space="preserve"> представителя нанимателя (работодателя) о намерении выполнять иную оплачиваемую работу</w:t>
      </w:r>
      <w:r>
        <w:rPr>
          <w:bCs/>
        </w:rPr>
        <w:t xml:space="preserve">» к постановлению администрации сельского поселения Полноват от 27 февраля 2014 года № 21 «О Порядке </w:t>
      </w:r>
      <w:r w:rsidRPr="00A7301B">
        <w:rPr>
          <w:bCs/>
        </w:rPr>
        <w:t xml:space="preserve">уведомления муниципальными служащими администрации </w:t>
      </w:r>
      <w:r>
        <w:rPr>
          <w:bCs/>
        </w:rPr>
        <w:t>сельского поселения Полноват</w:t>
      </w:r>
      <w:r w:rsidRPr="00A7301B">
        <w:rPr>
          <w:bCs/>
        </w:rPr>
        <w:t xml:space="preserve"> представителя нанимателя (работодателя) о намерении выполнять иную оплачиваемую работу</w:t>
      </w:r>
      <w:r>
        <w:rPr>
          <w:bCs/>
        </w:rPr>
        <w:t>» изменение, дополнив пункт 3  абзацем вторым следующего содержания:</w:t>
      </w:r>
      <w:proofErr w:type="gramEnd"/>
    </w:p>
    <w:p w:rsidR="00B46478" w:rsidRDefault="00B46478" w:rsidP="00B46478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«</w:t>
      </w:r>
      <w:r>
        <w:t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по форме согласно приложению к настоящему Порядку.».</w:t>
      </w:r>
    </w:p>
    <w:p w:rsidR="00B46478" w:rsidRDefault="00B46478" w:rsidP="00B46478">
      <w:pPr>
        <w:jc w:val="both"/>
      </w:pPr>
      <w:r>
        <w:t xml:space="preserve">            2. Опубликовать настоящее постановление в бюллетене «Официальный вестник сельского поселения Полноват».</w:t>
      </w:r>
    </w:p>
    <w:p w:rsidR="00B46478" w:rsidRDefault="00B46478" w:rsidP="00B46478">
      <w:pPr>
        <w:jc w:val="both"/>
      </w:pPr>
      <w:r>
        <w:t xml:space="preserve">            3. Настоящее постановление вступает в силу после его официального опубликования.   </w:t>
      </w:r>
    </w:p>
    <w:p w:rsidR="00B46478" w:rsidRDefault="00B46478" w:rsidP="00B46478">
      <w:pPr>
        <w:jc w:val="both"/>
      </w:pPr>
      <w:r>
        <w:tab/>
        <w:t xml:space="preserve"> 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заведующего сектором организационной деятельности администрации сельского поселения Полноват        Кузнецову М.Н.</w:t>
      </w:r>
    </w:p>
    <w:p w:rsidR="00B46478" w:rsidRDefault="00B46478" w:rsidP="00B46478">
      <w:pPr>
        <w:jc w:val="both"/>
      </w:pPr>
    </w:p>
    <w:p w:rsidR="00B46478" w:rsidRDefault="00B46478" w:rsidP="00B46478">
      <w:pPr>
        <w:jc w:val="both"/>
      </w:pPr>
    </w:p>
    <w:p w:rsidR="00B46478" w:rsidRDefault="00B46478" w:rsidP="00B46478">
      <w:pPr>
        <w:jc w:val="both"/>
      </w:pPr>
    </w:p>
    <w:p w:rsidR="00B46478" w:rsidRDefault="00B46478" w:rsidP="00B46478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Л.А.Макеева</w:t>
      </w:r>
    </w:p>
    <w:p w:rsidR="00105025" w:rsidRDefault="00105025"/>
    <w:sectPr w:rsidR="00105025" w:rsidSect="0010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478"/>
    <w:rsid w:val="00105025"/>
    <w:rsid w:val="008A5818"/>
    <w:rsid w:val="00B4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47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4647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4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6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46478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46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2020-05-15T09:44:00Z</cp:lastPrinted>
  <dcterms:created xsi:type="dcterms:W3CDTF">2020-05-07T05:17:00Z</dcterms:created>
  <dcterms:modified xsi:type="dcterms:W3CDTF">2020-05-15T09:44:00Z</dcterms:modified>
</cp:coreProperties>
</file>