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04" w:rsidRDefault="008B4A74" w:rsidP="00186A1F">
      <w:pPr>
        <w:rPr>
          <w:bCs/>
        </w:rPr>
      </w:pPr>
      <w:r w:rsidRPr="00C669B7">
        <w:rPr>
          <w:bCs/>
        </w:rPr>
        <w:t xml:space="preserve">                                              </w:t>
      </w:r>
    </w:p>
    <w:p w:rsidR="00186A1F" w:rsidRDefault="00186A1F" w:rsidP="00186A1F">
      <w:pPr>
        <w:rPr>
          <w:bCs/>
        </w:rPr>
      </w:pPr>
    </w:p>
    <w:p w:rsidR="00DB4E75" w:rsidRPr="00DB4E75" w:rsidRDefault="00CB72CB" w:rsidP="00DB4E75">
      <w:pPr>
        <w:jc w:val="center"/>
        <w:rPr>
          <w:bCs/>
          <w:szCs w:val="24"/>
        </w:rPr>
      </w:pPr>
      <w:r>
        <w:rPr>
          <w:bCs/>
          <w:szCs w:val="24"/>
        </w:rPr>
        <w:t>О</w:t>
      </w:r>
      <w:r w:rsidR="00DB4E75" w:rsidRPr="00DB4E75">
        <w:rPr>
          <w:bCs/>
          <w:szCs w:val="24"/>
        </w:rPr>
        <w:t xml:space="preserve"> деятельности Совета депутатов 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bCs/>
          <w:szCs w:val="24"/>
        </w:rPr>
        <w:t xml:space="preserve">сельского поселения </w:t>
      </w:r>
      <w:proofErr w:type="gramStart"/>
      <w:r w:rsidRPr="00DB4E75">
        <w:rPr>
          <w:bCs/>
          <w:szCs w:val="24"/>
        </w:rPr>
        <w:t>Полноват</w:t>
      </w:r>
      <w:proofErr w:type="gramEnd"/>
      <w:r w:rsidRPr="00DB4E75">
        <w:rPr>
          <w:bCs/>
          <w:szCs w:val="24"/>
        </w:rPr>
        <w:t xml:space="preserve"> в  201</w:t>
      </w:r>
      <w:r w:rsidR="00123F9A">
        <w:rPr>
          <w:bCs/>
          <w:szCs w:val="24"/>
        </w:rPr>
        <w:t>6</w:t>
      </w:r>
      <w:r w:rsidRPr="00DB4E75">
        <w:rPr>
          <w:bCs/>
          <w:szCs w:val="24"/>
        </w:rPr>
        <w:t xml:space="preserve"> году</w:t>
      </w:r>
    </w:p>
    <w:p w:rsidR="00DB4E75" w:rsidRPr="00DB4E75" w:rsidRDefault="00DB4E75" w:rsidP="00DB4E7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B4E75" w:rsidRPr="00DB4E75" w:rsidRDefault="00DB4E75" w:rsidP="00DB4E75">
      <w:pPr>
        <w:shd w:val="clear" w:color="auto" w:fill="FFFFFF"/>
        <w:ind w:firstLine="708"/>
        <w:jc w:val="both"/>
        <w:rPr>
          <w:color w:val="222222"/>
          <w:szCs w:val="24"/>
        </w:rPr>
      </w:pPr>
      <w:r w:rsidRPr="00DB4E75">
        <w:rPr>
          <w:b w:val="0"/>
          <w:szCs w:val="24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 сельского поселения Полноват.</w:t>
      </w:r>
      <w:r w:rsidRPr="00DB4E75">
        <w:rPr>
          <w:color w:val="222222"/>
          <w:szCs w:val="24"/>
        </w:rPr>
        <w:t xml:space="preserve">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Полномочия Совета депутатов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Полноват и осуществляются в тесном взаимодействии  с администрацией сельского поселения Полноват.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Совет депутатов в своей работе руководствуется </w:t>
      </w:r>
      <w:r w:rsidRPr="00DB4E75">
        <w:rPr>
          <w:b w:val="0"/>
          <w:color w:val="000000"/>
          <w:spacing w:val="-6"/>
          <w:szCs w:val="24"/>
        </w:rPr>
        <w:t>нормами  федерального и окружного законодательства,</w:t>
      </w:r>
      <w:r w:rsidRPr="00DB4E75">
        <w:rPr>
          <w:b w:val="0"/>
          <w:szCs w:val="24"/>
        </w:rPr>
        <w:t xml:space="preserve"> уставом сельского поселения Полноват, Регламентом работы Совета депутатов, планом работы, утвержденным решением от </w:t>
      </w:r>
      <w:r w:rsidR="00190993">
        <w:rPr>
          <w:b w:val="0"/>
          <w:szCs w:val="24"/>
        </w:rPr>
        <w:t>1</w:t>
      </w:r>
      <w:r w:rsidR="00727206">
        <w:rPr>
          <w:b w:val="0"/>
          <w:szCs w:val="24"/>
        </w:rPr>
        <w:t>3</w:t>
      </w:r>
      <w:r w:rsidRPr="00DB4E75">
        <w:rPr>
          <w:b w:val="0"/>
          <w:szCs w:val="24"/>
        </w:rPr>
        <w:t xml:space="preserve"> января 201</w:t>
      </w:r>
      <w:r w:rsidR="00190993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года № </w:t>
      </w:r>
      <w:r w:rsidR="00190993">
        <w:rPr>
          <w:b w:val="0"/>
          <w:szCs w:val="24"/>
        </w:rPr>
        <w:t>2</w:t>
      </w:r>
      <w:r w:rsidRPr="00DB4E75">
        <w:rPr>
          <w:b w:val="0"/>
          <w:color w:val="000000"/>
          <w:spacing w:val="-6"/>
          <w:szCs w:val="24"/>
        </w:rPr>
        <w:t xml:space="preserve">,  </w:t>
      </w:r>
      <w:r w:rsidRPr="00DB4E75">
        <w:rPr>
          <w:b w:val="0"/>
          <w:szCs w:val="24"/>
        </w:rPr>
        <w:t xml:space="preserve"> уделяя  при этом особе внимание совершенствованию  нормативно-правовой базы  сельского поселения Полноват.</w:t>
      </w:r>
    </w:p>
    <w:p w:rsidR="00DB4E75" w:rsidRPr="00DB4E75" w:rsidRDefault="00DB4E75" w:rsidP="00DB4E75">
      <w:pPr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DB4E75">
        <w:rPr>
          <w:szCs w:val="24"/>
        </w:rPr>
        <w:t xml:space="preserve"> 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В соответствии с Регламентом Совета депутатов  заседания </w:t>
      </w:r>
      <w:proofErr w:type="gramStart"/>
      <w:r w:rsidRPr="00DB4E75">
        <w:rPr>
          <w:b w:val="0"/>
          <w:szCs w:val="24"/>
        </w:rPr>
        <w:t>проводятся не реже одного раза в квартал и присутствие на каждом заседании Совета является</w:t>
      </w:r>
      <w:proofErr w:type="gramEnd"/>
      <w:r w:rsidRPr="00DB4E75">
        <w:rPr>
          <w:b w:val="0"/>
          <w:szCs w:val="24"/>
        </w:rPr>
        <w:t xml:space="preserve"> одной из основных обязанностей депутата. На заседания Совета депутатов приглашались представители прокуратуры города </w:t>
      </w:r>
      <w:proofErr w:type="gramStart"/>
      <w:r w:rsidRPr="00DB4E75">
        <w:rPr>
          <w:b w:val="0"/>
          <w:szCs w:val="24"/>
        </w:rPr>
        <w:t>Белоярский</w:t>
      </w:r>
      <w:proofErr w:type="gramEnd"/>
      <w:r w:rsidRPr="00DB4E75">
        <w:rPr>
          <w:b w:val="0"/>
          <w:szCs w:val="24"/>
        </w:rPr>
        <w:t xml:space="preserve">. </w:t>
      </w:r>
      <w:r w:rsidRPr="00DB4E75">
        <w:rPr>
          <w:b w:val="0"/>
          <w:szCs w:val="24"/>
        </w:rPr>
        <w:tab/>
        <w:t xml:space="preserve">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>В 201</w:t>
      </w:r>
      <w:r w:rsidR="00DB6E8B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году  было проведено  </w:t>
      </w:r>
      <w:r w:rsidRPr="00DB4E75">
        <w:rPr>
          <w:szCs w:val="24"/>
        </w:rPr>
        <w:t xml:space="preserve"> </w:t>
      </w:r>
      <w:r w:rsidR="00DB6E8B">
        <w:rPr>
          <w:szCs w:val="24"/>
        </w:rPr>
        <w:t>6</w:t>
      </w:r>
      <w:r w:rsidRPr="00DB4E75">
        <w:rPr>
          <w:szCs w:val="24"/>
        </w:rPr>
        <w:t xml:space="preserve">  </w:t>
      </w:r>
      <w:r w:rsidRPr="00DB4E75">
        <w:rPr>
          <w:b w:val="0"/>
          <w:szCs w:val="24"/>
        </w:rPr>
        <w:t xml:space="preserve">заседаний Совета депутатов, принято  </w:t>
      </w:r>
      <w:r w:rsidR="00DB6E8B">
        <w:rPr>
          <w:szCs w:val="24"/>
        </w:rPr>
        <w:t>58</w:t>
      </w:r>
      <w:r w:rsidRPr="00DB4E75">
        <w:rPr>
          <w:b w:val="0"/>
          <w:szCs w:val="24"/>
        </w:rPr>
        <w:t xml:space="preserve"> решении, из них нормативно-правового характера  </w:t>
      </w:r>
      <w:r w:rsidRPr="00DB4E75">
        <w:rPr>
          <w:szCs w:val="24"/>
        </w:rPr>
        <w:t xml:space="preserve"> </w:t>
      </w:r>
      <w:r w:rsidR="00B1373C">
        <w:rPr>
          <w:szCs w:val="24"/>
        </w:rPr>
        <w:t>46</w:t>
      </w:r>
      <w:r w:rsidRPr="00DB4E75">
        <w:rPr>
          <w:b w:val="0"/>
          <w:szCs w:val="24"/>
        </w:rPr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DB4E75" w:rsidRPr="00667680" w:rsidRDefault="00DB4E75" w:rsidP="00DB4E75">
      <w:pPr>
        <w:ind w:firstLine="283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</w:t>
      </w:r>
      <w:r w:rsidRPr="00DB4E75">
        <w:rPr>
          <w:b w:val="0"/>
          <w:szCs w:val="24"/>
        </w:rPr>
        <w:tab/>
      </w:r>
      <w:r w:rsidRPr="00667680">
        <w:rPr>
          <w:b w:val="0"/>
          <w:szCs w:val="24"/>
        </w:rPr>
        <w:t xml:space="preserve">Организацию деятельности Совета депутатов осуществляет глава  сельского поселения, </w:t>
      </w:r>
      <w:proofErr w:type="gramStart"/>
      <w:r w:rsidRPr="00667680">
        <w:rPr>
          <w:b w:val="0"/>
          <w:szCs w:val="24"/>
        </w:rPr>
        <w:t>исполняющий</w:t>
      </w:r>
      <w:proofErr w:type="gramEnd"/>
      <w:r w:rsidRPr="00667680">
        <w:rPr>
          <w:b w:val="0"/>
          <w:szCs w:val="24"/>
        </w:rPr>
        <w:t xml:space="preserve"> полномочия председателя Совета депутатов.</w:t>
      </w:r>
    </w:p>
    <w:p w:rsidR="00DB4E75" w:rsidRPr="00DB4E75" w:rsidRDefault="00DB4E75" w:rsidP="00DB4E75">
      <w:pPr>
        <w:autoSpaceDE w:val="0"/>
        <w:autoSpaceDN w:val="0"/>
        <w:adjustRightInd w:val="0"/>
        <w:ind w:firstLine="283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DB4E75" w:rsidRPr="00DB4E75" w:rsidRDefault="00DB4E75" w:rsidP="00DB4E75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- комиссия по бюджету и экономической политике (председатель Лукина И.Н.) -  рассмотрено </w:t>
      </w:r>
      <w:r w:rsidR="000A1DE6" w:rsidRPr="000A1DE6">
        <w:rPr>
          <w:szCs w:val="24"/>
        </w:rPr>
        <w:t>3</w:t>
      </w:r>
      <w:r w:rsidRPr="00DB4E75">
        <w:rPr>
          <w:b w:val="0"/>
          <w:szCs w:val="24"/>
        </w:rPr>
        <w:t xml:space="preserve"> документа, проведено </w:t>
      </w:r>
      <w:r w:rsidR="000A1DE6" w:rsidRPr="000A1DE6">
        <w:rPr>
          <w:szCs w:val="24"/>
        </w:rPr>
        <w:t>2</w:t>
      </w:r>
      <w:r w:rsidRPr="00DB4E75">
        <w:rPr>
          <w:b w:val="0"/>
          <w:szCs w:val="24"/>
        </w:rPr>
        <w:t xml:space="preserve"> заседание;</w:t>
      </w:r>
    </w:p>
    <w:p w:rsidR="00DB4E75" w:rsidRPr="00DB4E75" w:rsidRDefault="00DB4E75" w:rsidP="00DB4E75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- комиссия по местному самоуправлению (председатель </w:t>
      </w:r>
      <w:proofErr w:type="spellStart"/>
      <w:r w:rsidRPr="00DB4E75">
        <w:rPr>
          <w:b w:val="0"/>
          <w:szCs w:val="24"/>
        </w:rPr>
        <w:t>Фечера</w:t>
      </w:r>
      <w:proofErr w:type="spellEnd"/>
      <w:r w:rsidRPr="00DB4E75">
        <w:rPr>
          <w:b w:val="0"/>
          <w:szCs w:val="24"/>
        </w:rPr>
        <w:t xml:space="preserve"> М.Н.) - рассмотрено </w:t>
      </w:r>
      <w:r w:rsidR="00C3212B" w:rsidRPr="00C3212B">
        <w:rPr>
          <w:szCs w:val="24"/>
        </w:rPr>
        <w:t>5</w:t>
      </w:r>
      <w:r w:rsidRPr="00C3212B">
        <w:rPr>
          <w:szCs w:val="24"/>
        </w:rPr>
        <w:t xml:space="preserve"> </w:t>
      </w:r>
      <w:r w:rsidRPr="00DB4E75">
        <w:rPr>
          <w:b w:val="0"/>
          <w:szCs w:val="24"/>
        </w:rPr>
        <w:t xml:space="preserve">документа, проведено </w:t>
      </w:r>
      <w:r w:rsidR="00C3212B" w:rsidRPr="00C3212B">
        <w:rPr>
          <w:szCs w:val="24"/>
        </w:rPr>
        <w:t>4</w:t>
      </w:r>
      <w:r w:rsidRPr="00DB4E75">
        <w:rPr>
          <w:b w:val="0"/>
          <w:szCs w:val="24"/>
        </w:rPr>
        <w:t xml:space="preserve"> заседания;</w:t>
      </w:r>
    </w:p>
    <w:p w:rsidR="00126814" w:rsidRDefault="00DB4E75" w:rsidP="00DB4E75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- комиссия по социальной политике (председатель </w:t>
      </w:r>
      <w:proofErr w:type="spellStart"/>
      <w:r w:rsidRPr="00DB4E75">
        <w:rPr>
          <w:b w:val="0"/>
          <w:szCs w:val="24"/>
        </w:rPr>
        <w:t>Булатникова</w:t>
      </w:r>
      <w:proofErr w:type="spellEnd"/>
      <w:r w:rsidRPr="00DB4E75">
        <w:rPr>
          <w:b w:val="0"/>
          <w:szCs w:val="24"/>
        </w:rPr>
        <w:t xml:space="preserve"> О.В.) -  </w:t>
      </w:r>
      <w:r w:rsidR="00126814" w:rsidRPr="00126814">
        <w:rPr>
          <w:b w:val="0"/>
          <w:szCs w:val="24"/>
        </w:rPr>
        <w:t>принимала активное участие в работе других комиссий, что дало возможность получить наиболее полную информацию о состоянии дел в различных отраслях, определить наиболее ключевые проблемы и учесть их в дальнейшей работе.</w:t>
      </w:r>
    </w:p>
    <w:p w:rsidR="00E47C90" w:rsidRPr="00E47C90" w:rsidRDefault="00E47C90" w:rsidP="00E47C90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E47C90">
        <w:rPr>
          <w:b w:val="0"/>
          <w:szCs w:val="24"/>
        </w:rPr>
        <w:t xml:space="preserve">В целях 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</w:t>
      </w:r>
      <w:proofErr w:type="gramStart"/>
      <w:r w:rsidRPr="00E47C90">
        <w:rPr>
          <w:b w:val="0"/>
          <w:szCs w:val="24"/>
        </w:rPr>
        <w:t xml:space="preserve">решения Совета депутатов, подлежащие обязательному опубликованию и вступающие в силу после их официального опубликования до 18 ноября 2016 года </w:t>
      </w:r>
      <w:r>
        <w:rPr>
          <w:b w:val="0"/>
          <w:szCs w:val="24"/>
        </w:rPr>
        <w:t>публиковались</w:t>
      </w:r>
      <w:proofErr w:type="gramEnd"/>
      <w:r w:rsidRPr="00E47C90">
        <w:rPr>
          <w:b w:val="0"/>
          <w:szCs w:val="24"/>
        </w:rPr>
        <w:t xml:space="preserve"> в газете «Белоярские вести».   </w:t>
      </w:r>
    </w:p>
    <w:p w:rsidR="00E47C90" w:rsidRDefault="00E47C90" w:rsidP="00E47C90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E47C90">
        <w:rPr>
          <w:b w:val="0"/>
          <w:szCs w:val="24"/>
        </w:rPr>
        <w:lastRenderedPageBreak/>
        <w:t>Постановлением адм</w:t>
      </w:r>
      <w:r>
        <w:rPr>
          <w:b w:val="0"/>
          <w:szCs w:val="24"/>
        </w:rPr>
        <w:t>инистрации сельского поселения Полноват</w:t>
      </w:r>
      <w:r w:rsidRPr="00E47C90">
        <w:rPr>
          <w:b w:val="0"/>
          <w:szCs w:val="24"/>
        </w:rPr>
        <w:t xml:space="preserve"> от 01 ноября 2016 года № 1</w:t>
      </w:r>
      <w:r>
        <w:rPr>
          <w:b w:val="0"/>
          <w:szCs w:val="24"/>
        </w:rPr>
        <w:t>60</w:t>
      </w:r>
      <w:r w:rsidRPr="00E47C90">
        <w:rPr>
          <w:b w:val="0"/>
          <w:szCs w:val="24"/>
        </w:rPr>
        <w:t xml:space="preserve"> «</w:t>
      </w:r>
      <w:r w:rsidRPr="00E47C90">
        <w:rPr>
          <w:b w:val="0"/>
          <w:bCs/>
          <w:color w:val="000000"/>
          <w:szCs w:val="24"/>
          <w:bdr w:val="none" w:sz="0" w:space="0" w:color="auto" w:frame="1"/>
        </w:rPr>
        <w:t xml:space="preserve">Об учреждении печатного средства массовой информации», </w:t>
      </w:r>
      <w:r w:rsidRPr="00E47C90">
        <w:rPr>
          <w:b w:val="0"/>
          <w:szCs w:val="24"/>
        </w:rPr>
        <w:t>утверждено печатное средство массовой информации бюллетень «</w:t>
      </w:r>
      <w:r w:rsidRPr="00E47C90">
        <w:rPr>
          <w:b w:val="0"/>
          <w:bCs/>
          <w:color w:val="000000"/>
          <w:szCs w:val="24"/>
          <w:bdr w:val="none" w:sz="0" w:space="0" w:color="auto" w:frame="1"/>
        </w:rPr>
        <w:t xml:space="preserve">Официальный вестник </w:t>
      </w:r>
      <w:r w:rsidRPr="00E47C90">
        <w:rPr>
          <w:b w:val="0"/>
          <w:szCs w:val="24"/>
        </w:rPr>
        <w:t xml:space="preserve">сельского поселения </w:t>
      </w:r>
      <w:r>
        <w:rPr>
          <w:b w:val="0"/>
          <w:szCs w:val="24"/>
        </w:rPr>
        <w:t>Полноват</w:t>
      </w:r>
      <w:r w:rsidRPr="00E47C90">
        <w:rPr>
          <w:b w:val="0"/>
          <w:bCs/>
          <w:color w:val="000000"/>
          <w:szCs w:val="24"/>
          <w:bdr w:val="none" w:sz="0" w:space="0" w:color="auto" w:frame="1"/>
        </w:rPr>
        <w:t xml:space="preserve">» </w:t>
      </w:r>
      <w:r w:rsidRPr="00E47C90">
        <w:rPr>
          <w:b w:val="0"/>
          <w:color w:val="000000"/>
          <w:szCs w:val="24"/>
        </w:rPr>
        <w:t xml:space="preserve">для </w:t>
      </w:r>
      <w:r w:rsidRPr="00E47C90">
        <w:rPr>
          <w:b w:val="0"/>
          <w:szCs w:val="24"/>
        </w:rPr>
        <w:t>опубликования:</w:t>
      </w:r>
    </w:p>
    <w:p w:rsidR="00E47C90" w:rsidRPr="00E47C90" w:rsidRDefault="00E47C90" w:rsidP="00E47C90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E47C90">
        <w:rPr>
          <w:b w:val="0"/>
          <w:szCs w:val="24"/>
        </w:rPr>
        <w:t xml:space="preserve">- доведения до сведения населения официальной информации о социально-экономическом и культурном развитии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E47C90">
        <w:rPr>
          <w:b w:val="0"/>
          <w:szCs w:val="24"/>
        </w:rPr>
        <w:t>;</w:t>
      </w:r>
    </w:p>
    <w:p w:rsidR="00E47C90" w:rsidRPr="00E47C90" w:rsidRDefault="00E47C90" w:rsidP="00E47C90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E47C90">
        <w:rPr>
          <w:b w:val="0"/>
          <w:szCs w:val="24"/>
        </w:rPr>
        <w:t xml:space="preserve">- муниципальных правовых актов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E47C90">
        <w:rPr>
          <w:b w:val="0"/>
          <w:szCs w:val="24"/>
        </w:rPr>
        <w:t>;</w:t>
      </w:r>
    </w:p>
    <w:p w:rsidR="00E47C90" w:rsidRPr="00E47C90" w:rsidRDefault="00E47C90" w:rsidP="00E47C90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E47C90">
        <w:rPr>
          <w:b w:val="0"/>
          <w:szCs w:val="24"/>
        </w:rPr>
        <w:t>- обсуждения проектов муниципальных правовых актов по вопросам местного значения;</w:t>
      </w:r>
    </w:p>
    <w:p w:rsidR="00E47C90" w:rsidRPr="00E47C90" w:rsidRDefault="00E47C90" w:rsidP="00E47C90">
      <w:pPr>
        <w:shd w:val="clear" w:color="auto" w:fill="FFFFFF"/>
        <w:ind w:firstLine="540"/>
        <w:jc w:val="both"/>
        <w:textAlignment w:val="baseline"/>
        <w:rPr>
          <w:b w:val="0"/>
          <w:bCs/>
          <w:color w:val="000000"/>
          <w:szCs w:val="24"/>
          <w:bdr w:val="none" w:sz="0" w:space="0" w:color="auto" w:frame="1"/>
        </w:rPr>
      </w:pPr>
      <w:r w:rsidRPr="00E47C90">
        <w:rPr>
          <w:b w:val="0"/>
          <w:szCs w:val="24"/>
        </w:rPr>
        <w:t xml:space="preserve">- о развитии его общественной инфраструктуры и иной официальной информации органов местного самоуправления сельского поселения </w:t>
      </w:r>
      <w:r>
        <w:rPr>
          <w:b w:val="0"/>
          <w:szCs w:val="24"/>
        </w:rPr>
        <w:t>Полноват</w:t>
      </w:r>
      <w:r w:rsidRPr="00E47C90">
        <w:rPr>
          <w:b w:val="0"/>
          <w:szCs w:val="24"/>
        </w:rPr>
        <w:t>.</w:t>
      </w:r>
    </w:p>
    <w:p w:rsidR="00DB4E75" w:rsidRPr="00D5019D" w:rsidRDefault="00E47C90" w:rsidP="00D5019D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>В</w:t>
      </w:r>
      <w:r w:rsidRPr="00E47C90">
        <w:rPr>
          <w:b w:val="0"/>
          <w:szCs w:val="24"/>
        </w:rPr>
        <w:t xml:space="preserve">ся вышеперечисленная информация </w:t>
      </w:r>
      <w:r>
        <w:rPr>
          <w:b w:val="0"/>
          <w:szCs w:val="24"/>
        </w:rPr>
        <w:t>с</w:t>
      </w:r>
      <w:r w:rsidRPr="00E47C90">
        <w:rPr>
          <w:b w:val="0"/>
          <w:szCs w:val="24"/>
        </w:rPr>
        <w:t xml:space="preserve"> 18 ноября 2016 года </w:t>
      </w:r>
      <w:r>
        <w:rPr>
          <w:b w:val="0"/>
          <w:szCs w:val="24"/>
        </w:rPr>
        <w:t>публиковал</w:t>
      </w:r>
      <w:r w:rsidR="003F5FFE">
        <w:rPr>
          <w:b w:val="0"/>
          <w:szCs w:val="24"/>
        </w:rPr>
        <w:t>ась</w:t>
      </w:r>
      <w:r w:rsidRPr="00E47C90">
        <w:rPr>
          <w:b w:val="0"/>
          <w:szCs w:val="24"/>
        </w:rPr>
        <w:t xml:space="preserve"> в  бюллетене «</w:t>
      </w:r>
      <w:r w:rsidRPr="00E47C90">
        <w:rPr>
          <w:b w:val="0"/>
          <w:bCs/>
          <w:color w:val="000000"/>
          <w:szCs w:val="24"/>
          <w:bdr w:val="none" w:sz="0" w:space="0" w:color="auto" w:frame="1"/>
        </w:rPr>
        <w:t xml:space="preserve">Официальный вестник </w:t>
      </w:r>
      <w:r w:rsidRPr="00E47C90">
        <w:rPr>
          <w:b w:val="0"/>
          <w:szCs w:val="24"/>
        </w:rPr>
        <w:t xml:space="preserve">сельского поселения </w:t>
      </w:r>
      <w:r>
        <w:rPr>
          <w:b w:val="0"/>
          <w:szCs w:val="24"/>
        </w:rPr>
        <w:t>Полноват</w:t>
      </w:r>
      <w:r w:rsidRPr="00E47C90">
        <w:rPr>
          <w:b w:val="0"/>
          <w:bCs/>
          <w:color w:val="000000"/>
          <w:szCs w:val="24"/>
          <w:bdr w:val="none" w:sz="0" w:space="0" w:color="auto" w:frame="1"/>
        </w:rPr>
        <w:t>».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</w:t>
      </w:r>
      <w:r w:rsidR="00825463">
        <w:rPr>
          <w:b w:val="0"/>
          <w:szCs w:val="24"/>
        </w:rPr>
        <w:t xml:space="preserve"> </w:t>
      </w:r>
    </w:p>
    <w:p w:rsidR="00DB4E75" w:rsidRDefault="00DB4E75" w:rsidP="00DB4E75">
      <w:pPr>
        <w:tabs>
          <w:tab w:val="left" w:pos="709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ab/>
        <w:t xml:space="preserve">Для проведения независимой антикоррупционной экспертизы проекты муниципальных нормативных правовых актов </w:t>
      </w:r>
      <w:proofErr w:type="gramStart"/>
      <w:r w:rsidRPr="00DB4E75">
        <w:rPr>
          <w:b w:val="0"/>
          <w:szCs w:val="24"/>
        </w:rPr>
        <w:t>размещались на официальном сайте органов местного самоуправления сельского поселения Полноват</w:t>
      </w:r>
      <w:proofErr w:type="gramEnd"/>
      <w:r w:rsidRPr="00DB4E75">
        <w:rPr>
          <w:b w:val="0"/>
          <w:szCs w:val="24"/>
        </w:rPr>
        <w:t xml:space="preserve"> в сети Интернет</w:t>
      </w:r>
      <w:r w:rsidR="0052638C">
        <w:rPr>
          <w:b w:val="0"/>
          <w:szCs w:val="24"/>
        </w:rPr>
        <w:t>.</w:t>
      </w:r>
      <w:r w:rsidR="00BD7F89">
        <w:rPr>
          <w:b w:val="0"/>
          <w:szCs w:val="24"/>
        </w:rPr>
        <w:t xml:space="preserve"> </w:t>
      </w:r>
      <w:r w:rsidRPr="00DB4E75">
        <w:rPr>
          <w:b w:val="0"/>
          <w:szCs w:val="24"/>
        </w:rPr>
        <w:t xml:space="preserve"> В</w:t>
      </w:r>
      <w:r w:rsidRPr="00DB4E75">
        <w:rPr>
          <w:b w:val="0"/>
          <w:bCs/>
          <w:szCs w:val="24"/>
        </w:rPr>
        <w:t xml:space="preserve"> соответствии со статьей  3 Федерального закона  Российской Федерации № 172-ФЗ от   </w:t>
      </w:r>
      <w:r w:rsidR="00D5019D">
        <w:rPr>
          <w:b w:val="0"/>
          <w:bCs/>
          <w:szCs w:val="24"/>
        </w:rPr>
        <w:t xml:space="preserve">              </w:t>
      </w:r>
      <w:r w:rsidRPr="00DB4E75">
        <w:rPr>
          <w:b w:val="0"/>
          <w:bCs/>
          <w:szCs w:val="24"/>
        </w:rPr>
        <w:t xml:space="preserve">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gramStart"/>
      <w:r w:rsidRPr="00DB4E75">
        <w:rPr>
          <w:b w:val="0"/>
          <w:bCs/>
          <w:szCs w:val="24"/>
        </w:rPr>
        <w:t>Полноват регулярно в течение года направлялись</w:t>
      </w:r>
      <w:proofErr w:type="gramEnd"/>
      <w:r w:rsidRPr="00DB4E75">
        <w:rPr>
          <w:b w:val="0"/>
          <w:bCs/>
          <w:szCs w:val="24"/>
        </w:rPr>
        <w:t xml:space="preserve"> в прокуратуру города Белоярский.</w:t>
      </w:r>
      <w:r w:rsidRPr="00DB4E75">
        <w:rPr>
          <w:b w:val="0"/>
          <w:szCs w:val="24"/>
        </w:rPr>
        <w:t xml:space="preserve">  </w:t>
      </w:r>
    </w:p>
    <w:p w:rsidR="001E6328" w:rsidRPr="001E6328" w:rsidRDefault="001E6328" w:rsidP="001E6328">
      <w:pPr>
        <w:pStyle w:val="a7"/>
        <w:spacing w:before="0" w:beforeAutospacing="0" w:after="0" w:afterAutospacing="0"/>
        <w:ind w:firstLine="708"/>
        <w:jc w:val="both"/>
      </w:pPr>
      <w:r w:rsidRPr="00A172CE"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DB4E75" w:rsidRPr="00DB4E75" w:rsidRDefault="00DB4E75" w:rsidP="00DB4E75">
      <w:pPr>
        <w:tabs>
          <w:tab w:val="left" w:pos="709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>.</w:t>
      </w:r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Совет депутатов регулярно  рассматривал вопросы:</w:t>
      </w:r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изменений;</w:t>
      </w:r>
      <w:proofErr w:type="gramEnd"/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; </w:t>
      </w:r>
    </w:p>
    <w:p w:rsidR="00221A98" w:rsidRPr="00DB4E75" w:rsidRDefault="00DB4E75" w:rsidP="007566BB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>- об использовании в 201</w:t>
      </w:r>
      <w:r w:rsidR="00221A98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году собственных финансовых средств сельского поселения Полноват  дополнительно к перечисляемым из бюджета Российской Федерации субвенциям на исполнение органами местного самоуправления сельского поселения Полноват отдельных государственных</w:t>
      </w:r>
      <w:r w:rsidRPr="00DB4E75">
        <w:rPr>
          <w:szCs w:val="24"/>
        </w:rPr>
        <w:t xml:space="preserve"> </w:t>
      </w:r>
      <w:r w:rsidRPr="00DB4E75">
        <w:rPr>
          <w:b w:val="0"/>
          <w:szCs w:val="24"/>
        </w:rPr>
        <w:t>полномочий по осуществлению первичного воинского учета граждан, проживающих или пребывающих на территор</w:t>
      </w:r>
      <w:r w:rsidR="00221A98">
        <w:rPr>
          <w:b w:val="0"/>
          <w:szCs w:val="24"/>
        </w:rPr>
        <w:t xml:space="preserve">ии сельского </w:t>
      </w:r>
      <w:r w:rsidR="00221A98" w:rsidRPr="00D17969">
        <w:rPr>
          <w:b w:val="0"/>
          <w:szCs w:val="24"/>
        </w:rPr>
        <w:t>поселения Полноват;</w:t>
      </w:r>
      <w:proofErr w:type="gramEnd"/>
    </w:p>
    <w:p w:rsidR="00DB4E75" w:rsidRPr="00DB4E75" w:rsidRDefault="00DB4E75" w:rsidP="00DB4E75">
      <w:pPr>
        <w:tabs>
          <w:tab w:val="left" w:pos="709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В течение 201</w:t>
      </w:r>
      <w:r w:rsidR="00221A98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года  все проекты решений о бюджете сельского поселения, проекты</w:t>
      </w:r>
      <w:r w:rsidRPr="00DB4E75">
        <w:rPr>
          <w:rFonts w:eastAsia="Calibri"/>
          <w:b w:val="0"/>
          <w:szCs w:val="24"/>
          <w:lang w:eastAsia="en-US"/>
        </w:rPr>
        <w:t xml:space="preserve"> нормативных правовых актов в части, касающейся расходных обязательств сельского поселения </w:t>
      </w:r>
      <w:proofErr w:type="gramStart"/>
      <w:r w:rsidRPr="00DB4E75">
        <w:rPr>
          <w:rFonts w:eastAsia="Calibri"/>
          <w:b w:val="0"/>
          <w:szCs w:val="24"/>
          <w:lang w:eastAsia="en-US"/>
        </w:rPr>
        <w:t>Полноват</w:t>
      </w:r>
      <w:proofErr w:type="gramEnd"/>
      <w:r w:rsidRPr="00DB4E75">
        <w:rPr>
          <w:rFonts w:eastAsia="Calibri"/>
          <w:b w:val="0"/>
          <w:szCs w:val="24"/>
          <w:lang w:eastAsia="en-US"/>
        </w:rPr>
        <w:t xml:space="preserve">  направлялись в контрольно-счетную палату Белоярского района для </w:t>
      </w:r>
      <w:r w:rsidRPr="00DB4E75">
        <w:rPr>
          <w:b w:val="0"/>
          <w:szCs w:val="24"/>
        </w:rPr>
        <w:t xml:space="preserve"> </w:t>
      </w:r>
      <w:r w:rsidRPr="00DB4E75">
        <w:rPr>
          <w:rFonts w:eastAsia="Calibri"/>
          <w:b w:val="0"/>
          <w:szCs w:val="24"/>
          <w:lang w:eastAsia="en-US"/>
        </w:rPr>
        <w:t>проведения</w:t>
      </w:r>
      <w:r w:rsidRPr="00DB4E75">
        <w:rPr>
          <w:b w:val="0"/>
          <w:szCs w:val="24"/>
        </w:rPr>
        <w:t xml:space="preserve">  </w:t>
      </w:r>
      <w:r w:rsidRPr="00DB4E75">
        <w:rPr>
          <w:rFonts w:eastAsia="Calibri"/>
          <w:b w:val="0"/>
          <w:szCs w:val="24"/>
          <w:lang w:eastAsia="en-US"/>
        </w:rPr>
        <w:t>финансово-экономической экспертизы</w:t>
      </w:r>
      <w:r w:rsidRPr="00DB4E75">
        <w:rPr>
          <w:b w:val="0"/>
          <w:szCs w:val="24"/>
        </w:rPr>
        <w:t xml:space="preserve"> и выдачи заключения.</w:t>
      </w:r>
      <w:r w:rsidRPr="00DB4E75">
        <w:rPr>
          <w:rFonts w:eastAsia="Calibri"/>
          <w:b w:val="0"/>
          <w:szCs w:val="24"/>
          <w:lang w:eastAsia="en-US"/>
        </w:rPr>
        <w:t xml:space="preserve"> </w:t>
      </w:r>
    </w:p>
    <w:p w:rsidR="00DB4E75" w:rsidRPr="00DB4E75" w:rsidRDefault="00DB4E75" w:rsidP="00DB4E75">
      <w:pPr>
        <w:tabs>
          <w:tab w:val="left" w:pos="567"/>
          <w:tab w:val="left" w:pos="709"/>
        </w:tabs>
        <w:ind w:right="-82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В соответствии с компетенцией представительного органа Советом депутатов в     201</w:t>
      </w:r>
      <w:r w:rsidR="00C31005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году совместно с администрацией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инициировано и проведено </w:t>
      </w:r>
      <w:r w:rsidR="00C31005">
        <w:rPr>
          <w:szCs w:val="24"/>
        </w:rPr>
        <w:t>6</w:t>
      </w:r>
      <w:r w:rsidRPr="00DB4E75">
        <w:rPr>
          <w:b w:val="0"/>
          <w:szCs w:val="24"/>
        </w:rPr>
        <w:t xml:space="preserve"> процедур  публичных слушаний, призванных обеспечить участие жителей </w:t>
      </w:r>
      <w:r w:rsidRPr="00DB4E75">
        <w:rPr>
          <w:b w:val="0"/>
          <w:szCs w:val="24"/>
        </w:rPr>
        <w:lastRenderedPageBreak/>
        <w:t>сельского поселения  в рассмотрении наиболее важных проектов муниципальных нормативно-правовых актов:</w:t>
      </w:r>
    </w:p>
    <w:p w:rsidR="00DB4E75" w:rsidRPr="00DB4E75" w:rsidRDefault="00DB4E75" w:rsidP="00DB4E75">
      <w:pPr>
        <w:tabs>
          <w:tab w:val="left" w:pos="1080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исполнение бюджета поселения за 201</w:t>
      </w:r>
      <w:r w:rsidR="00C31005">
        <w:rPr>
          <w:b w:val="0"/>
          <w:szCs w:val="24"/>
        </w:rPr>
        <w:t>5</w:t>
      </w:r>
      <w:r w:rsidRPr="00DB4E75">
        <w:rPr>
          <w:b w:val="0"/>
          <w:szCs w:val="24"/>
        </w:rPr>
        <w:t xml:space="preserve"> год;</w:t>
      </w:r>
    </w:p>
    <w:p w:rsidR="00DB4E75" w:rsidRPr="00DB4E75" w:rsidRDefault="00DB4E75" w:rsidP="00DB4E75">
      <w:pPr>
        <w:tabs>
          <w:tab w:val="left" w:pos="1080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о внесении изменений </w:t>
      </w:r>
      <w:r w:rsidR="00C31005">
        <w:rPr>
          <w:b w:val="0"/>
          <w:szCs w:val="24"/>
        </w:rPr>
        <w:t xml:space="preserve">в </w:t>
      </w:r>
      <w:r w:rsidRPr="00DB4E75">
        <w:rPr>
          <w:b w:val="0"/>
          <w:szCs w:val="24"/>
        </w:rPr>
        <w:t>Устав поселения;</w:t>
      </w:r>
    </w:p>
    <w:p w:rsidR="00DB4E75" w:rsidRPr="00DB4E75" w:rsidRDefault="00DB4E75" w:rsidP="00DB4E75">
      <w:pPr>
        <w:tabs>
          <w:tab w:val="left" w:pos="709"/>
        </w:tabs>
        <w:jc w:val="both"/>
        <w:rPr>
          <w:szCs w:val="24"/>
        </w:rPr>
      </w:pPr>
      <w:r w:rsidRPr="00DB4E75">
        <w:rPr>
          <w:b w:val="0"/>
          <w:szCs w:val="24"/>
        </w:rPr>
        <w:t xml:space="preserve">         - о проекте бюджета на 201</w:t>
      </w:r>
      <w:r w:rsidR="00C31005">
        <w:rPr>
          <w:b w:val="0"/>
          <w:szCs w:val="24"/>
        </w:rPr>
        <w:t>7</w:t>
      </w:r>
      <w:r w:rsidR="00C31005" w:rsidRPr="00C31005">
        <w:t xml:space="preserve"> </w:t>
      </w:r>
      <w:r w:rsidR="00C31005" w:rsidRPr="00C31005">
        <w:rPr>
          <w:b w:val="0"/>
          <w:szCs w:val="24"/>
        </w:rPr>
        <w:t>и плановый период 2018 и 2019 годов</w:t>
      </w:r>
      <w:r w:rsidRPr="00DB4E75">
        <w:rPr>
          <w:b w:val="0"/>
          <w:szCs w:val="24"/>
        </w:rPr>
        <w:t>.</w:t>
      </w:r>
    </w:p>
    <w:p w:rsidR="00EB614A" w:rsidRPr="00EB614A" w:rsidRDefault="00EB614A" w:rsidP="00EB614A">
      <w:pPr>
        <w:ind w:right="-6" w:firstLine="708"/>
        <w:jc w:val="both"/>
        <w:rPr>
          <w:b w:val="0"/>
          <w:bCs/>
          <w:szCs w:val="24"/>
        </w:rPr>
      </w:pPr>
      <w:r w:rsidRPr="00EB614A">
        <w:rPr>
          <w:b w:val="0"/>
          <w:szCs w:val="24"/>
        </w:rPr>
        <w:t xml:space="preserve">С учетом  изменений в действующем законодательстве, </w:t>
      </w:r>
      <w:proofErr w:type="gramStart"/>
      <w:r w:rsidRPr="00EB614A">
        <w:rPr>
          <w:b w:val="0"/>
          <w:szCs w:val="24"/>
        </w:rPr>
        <w:t xml:space="preserve">внесены изменения в устав сельского поселения </w:t>
      </w:r>
      <w:r>
        <w:rPr>
          <w:b w:val="0"/>
          <w:szCs w:val="24"/>
        </w:rPr>
        <w:t>Полноват</w:t>
      </w:r>
      <w:proofErr w:type="gramEnd"/>
      <w:r w:rsidRPr="00EB614A">
        <w:rPr>
          <w:b w:val="0"/>
          <w:szCs w:val="24"/>
        </w:rPr>
        <w:t>.</w:t>
      </w:r>
      <w:r w:rsidRPr="00EB614A">
        <w:rPr>
          <w:b w:val="0"/>
          <w:bCs/>
          <w:szCs w:val="24"/>
        </w:rPr>
        <w:t xml:space="preserve"> Устав сельского поселения приведен в соответствие </w:t>
      </w:r>
      <w:proofErr w:type="gramStart"/>
      <w:r w:rsidRPr="00EB614A">
        <w:rPr>
          <w:b w:val="0"/>
          <w:bCs/>
          <w:szCs w:val="24"/>
        </w:rPr>
        <w:t>с</w:t>
      </w:r>
      <w:proofErr w:type="gramEnd"/>
      <w:r w:rsidRPr="00EB614A">
        <w:rPr>
          <w:b w:val="0"/>
          <w:bCs/>
          <w:szCs w:val="24"/>
        </w:rPr>
        <w:t>:</w:t>
      </w:r>
    </w:p>
    <w:p w:rsidR="00EB614A" w:rsidRPr="00EB614A" w:rsidRDefault="00EB614A" w:rsidP="00EB614A">
      <w:pPr>
        <w:ind w:right="-6" w:firstLine="708"/>
        <w:jc w:val="both"/>
        <w:rPr>
          <w:b w:val="0"/>
          <w:szCs w:val="24"/>
        </w:rPr>
      </w:pPr>
      <w:r w:rsidRPr="00EB614A">
        <w:rPr>
          <w:b w:val="0"/>
          <w:bCs/>
          <w:szCs w:val="24"/>
        </w:rPr>
        <w:t>1) ф</w:t>
      </w:r>
      <w:r w:rsidRPr="00EB614A">
        <w:rPr>
          <w:b w:val="0"/>
          <w:szCs w:val="24"/>
        </w:rPr>
        <w:t>едеральными законами:</w:t>
      </w:r>
    </w:p>
    <w:p w:rsidR="00EB614A" w:rsidRPr="00EB614A" w:rsidRDefault="00EB614A" w:rsidP="00EB614A">
      <w:pPr>
        <w:ind w:right="-6" w:firstLine="708"/>
        <w:jc w:val="both"/>
        <w:rPr>
          <w:b w:val="0"/>
          <w:szCs w:val="24"/>
        </w:rPr>
      </w:pPr>
      <w:r w:rsidRPr="00EB614A">
        <w:rPr>
          <w:b w:val="0"/>
          <w:szCs w:val="24"/>
        </w:rPr>
        <w:t>- от 06 октября 2003 года № 131-ФЗ «Об общих принципах организации местного самоуправления в Российской Федерации»;</w:t>
      </w:r>
    </w:p>
    <w:p w:rsidR="00EB614A" w:rsidRPr="00EB614A" w:rsidRDefault="00EB614A" w:rsidP="00EB614A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EB614A">
        <w:rPr>
          <w:rFonts w:ascii="Arial" w:hAnsi="Arial" w:cs="Arial"/>
          <w:b w:val="0"/>
          <w:szCs w:val="24"/>
        </w:rPr>
        <w:t xml:space="preserve">-  </w:t>
      </w:r>
      <w:r w:rsidRPr="00EB614A">
        <w:rPr>
          <w:b w:val="0"/>
          <w:szCs w:val="24"/>
        </w:rPr>
        <w:t>от 28 ноября 2015 года № 357-ФЗ «О внесении изменений в отдельные законодательные акты Российской Федерации»;</w:t>
      </w:r>
    </w:p>
    <w:p w:rsidR="00EB614A" w:rsidRPr="00EB614A" w:rsidRDefault="00EB614A" w:rsidP="00EB614A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EB614A">
        <w:rPr>
          <w:rFonts w:ascii="Arial" w:hAnsi="Arial" w:cs="Arial"/>
          <w:b w:val="0"/>
          <w:sz w:val="20"/>
        </w:rPr>
        <w:t xml:space="preserve">- </w:t>
      </w:r>
      <w:r w:rsidRPr="00EB614A">
        <w:rPr>
          <w:b w:val="0"/>
          <w:szCs w:val="24"/>
        </w:rPr>
        <w:t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актов»;</w:t>
      </w:r>
    </w:p>
    <w:p w:rsidR="00EB614A" w:rsidRPr="00EB614A" w:rsidRDefault="00EB614A" w:rsidP="00EB614A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EB614A">
        <w:rPr>
          <w:b w:val="0"/>
          <w:szCs w:val="24"/>
        </w:rPr>
        <w:t>- от 23 июня 2016 года № 197-ФЗ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EB614A" w:rsidRDefault="00EB614A" w:rsidP="00EB614A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EB614A">
        <w:rPr>
          <w:b w:val="0"/>
          <w:szCs w:val="24"/>
        </w:rPr>
        <w:t xml:space="preserve">- 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EB614A">
        <w:rPr>
          <w:b w:val="0"/>
          <w:szCs w:val="24"/>
        </w:rPr>
        <w:t>утратившими</w:t>
      </w:r>
      <w:proofErr w:type="gramEnd"/>
      <w:r w:rsidRPr="00EB614A">
        <w:rPr>
          <w:b w:val="0"/>
          <w:szCs w:val="24"/>
        </w:rPr>
        <w:t xml:space="preserve"> силу отдельных положений законодательных актов Российской Федерации»</w:t>
      </w:r>
      <w:r w:rsidR="00F41133">
        <w:rPr>
          <w:b w:val="0"/>
          <w:szCs w:val="24"/>
        </w:rPr>
        <w:t>;</w:t>
      </w:r>
    </w:p>
    <w:p w:rsidR="00F41133" w:rsidRPr="00EB614A" w:rsidRDefault="00F41133" w:rsidP="00F4113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EB614A">
        <w:rPr>
          <w:b w:val="0"/>
          <w:szCs w:val="24"/>
        </w:rPr>
        <w:t xml:space="preserve">-  Бюджетным кодексом Российской Федерации;  </w:t>
      </w:r>
    </w:p>
    <w:p w:rsidR="00DB4E75" w:rsidRPr="00DB4E75" w:rsidRDefault="00DB4E75" w:rsidP="00DB4E75">
      <w:pPr>
        <w:tabs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За отчетный период  было принято</w:t>
      </w:r>
      <w:r w:rsidR="00D10D2F">
        <w:rPr>
          <w:b w:val="0"/>
          <w:szCs w:val="24"/>
        </w:rPr>
        <w:t xml:space="preserve"> </w:t>
      </w:r>
      <w:r w:rsidR="00D10D2F" w:rsidRPr="00D10D2F">
        <w:rPr>
          <w:szCs w:val="24"/>
        </w:rPr>
        <w:t>2</w:t>
      </w:r>
      <w:r w:rsidRPr="00DB4E75">
        <w:rPr>
          <w:b w:val="0"/>
          <w:szCs w:val="24"/>
        </w:rPr>
        <w:t xml:space="preserve"> решени</w:t>
      </w:r>
      <w:r w:rsidR="00D10D2F">
        <w:rPr>
          <w:b w:val="0"/>
          <w:szCs w:val="24"/>
        </w:rPr>
        <w:t>я</w:t>
      </w:r>
      <w:r w:rsidRPr="00DB4E75">
        <w:rPr>
          <w:b w:val="0"/>
          <w:szCs w:val="24"/>
        </w:rPr>
        <w:t xml:space="preserve"> по внесению изменений в соглашения о передаче осуществления части полномочий органов местного самоуправления сельского поселения Полноват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района.  </w:t>
      </w:r>
    </w:p>
    <w:p w:rsidR="00DB4E75" w:rsidRDefault="00DB4E75" w:rsidP="00DB4E75">
      <w:pPr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DB4E75">
        <w:rPr>
          <w:b w:val="0"/>
          <w:bCs/>
          <w:szCs w:val="24"/>
        </w:rPr>
        <w:t xml:space="preserve">         </w:t>
      </w:r>
      <w:proofErr w:type="gramStart"/>
      <w:r w:rsidRPr="00DB4E75">
        <w:rPr>
          <w:b w:val="0"/>
          <w:bCs/>
          <w:szCs w:val="24"/>
        </w:rPr>
        <w:t xml:space="preserve">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B0FEA">
        <w:rPr>
          <w:b w:val="0"/>
          <w:bCs/>
          <w:szCs w:val="24"/>
        </w:rPr>
        <w:t xml:space="preserve"> </w:t>
      </w:r>
      <w:r w:rsidRPr="00DB4E75">
        <w:rPr>
          <w:b w:val="0"/>
          <w:bCs/>
          <w:szCs w:val="24"/>
        </w:rPr>
        <w:t>действуя в  интересах населения, было принят</w:t>
      </w:r>
      <w:r w:rsidR="0039787E">
        <w:rPr>
          <w:b w:val="0"/>
          <w:bCs/>
          <w:szCs w:val="24"/>
        </w:rPr>
        <w:t>ы</w:t>
      </w:r>
      <w:r w:rsidRPr="00DB4E75">
        <w:rPr>
          <w:b w:val="0"/>
          <w:bCs/>
          <w:szCs w:val="24"/>
        </w:rPr>
        <w:t xml:space="preserve"> решени</w:t>
      </w:r>
      <w:r w:rsidR="0039787E">
        <w:rPr>
          <w:b w:val="0"/>
          <w:bCs/>
          <w:szCs w:val="24"/>
        </w:rPr>
        <w:t>я</w:t>
      </w:r>
      <w:r w:rsidRPr="00DB4E75">
        <w:rPr>
          <w:b w:val="0"/>
          <w:bCs/>
          <w:szCs w:val="24"/>
        </w:rPr>
        <w:t xml:space="preserve"> Совета депутатов</w:t>
      </w:r>
      <w:r w:rsidR="0039787E">
        <w:rPr>
          <w:b w:val="0"/>
          <w:bCs/>
          <w:szCs w:val="24"/>
        </w:rPr>
        <w:t>:</w:t>
      </w:r>
      <w:r w:rsidRPr="00DB4E75">
        <w:rPr>
          <w:b w:val="0"/>
          <w:bCs/>
          <w:szCs w:val="24"/>
        </w:rPr>
        <w:t xml:space="preserve"> </w:t>
      </w:r>
      <w:r w:rsidR="00DC4B7C">
        <w:rPr>
          <w:b w:val="0"/>
          <w:bCs/>
          <w:szCs w:val="24"/>
        </w:rPr>
        <w:t xml:space="preserve"> </w:t>
      </w:r>
      <w:r w:rsidR="0039787E">
        <w:rPr>
          <w:b w:val="0"/>
          <w:bCs/>
          <w:szCs w:val="24"/>
        </w:rPr>
        <w:t xml:space="preserve">- </w:t>
      </w:r>
      <w:r w:rsidRPr="00DB4E75">
        <w:rPr>
          <w:b w:val="0"/>
          <w:bCs/>
          <w:szCs w:val="24"/>
        </w:rPr>
        <w:t xml:space="preserve">от 02 </w:t>
      </w:r>
      <w:r w:rsidR="0039787E">
        <w:rPr>
          <w:b w:val="0"/>
          <w:bCs/>
          <w:szCs w:val="24"/>
        </w:rPr>
        <w:t>ноября</w:t>
      </w:r>
      <w:r w:rsidRPr="00DB4E75">
        <w:rPr>
          <w:b w:val="0"/>
          <w:bCs/>
          <w:szCs w:val="24"/>
        </w:rPr>
        <w:t xml:space="preserve"> 201</w:t>
      </w:r>
      <w:r w:rsidR="0039787E">
        <w:rPr>
          <w:b w:val="0"/>
          <w:bCs/>
          <w:szCs w:val="24"/>
        </w:rPr>
        <w:t>6</w:t>
      </w:r>
      <w:r w:rsidRPr="00DB4E75">
        <w:rPr>
          <w:b w:val="0"/>
          <w:bCs/>
          <w:szCs w:val="24"/>
        </w:rPr>
        <w:t xml:space="preserve"> года № </w:t>
      </w:r>
      <w:r w:rsidR="0039787E">
        <w:rPr>
          <w:b w:val="0"/>
          <w:bCs/>
          <w:szCs w:val="24"/>
        </w:rPr>
        <w:t>40</w:t>
      </w:r>
      <w:r w:rsidRPr="00DB4E75">
        <w:rPr>
          <w:b w:val="0"/>
          <w:bCs/>
          <w:szCs w:val="24"/>
        </w:rPr>
        <w:t xml:space="preserve">  «</w:t>
      </w:r>
      <w:r w:rsidR="0039787E" w:rsidRPr="0039787E">
        <w:rPr>
          <w:b w:val="0"/>
          <w:bCs/>
          <w:szCs w:val="24"/>
        </w:rPr>
        <w:t>О передаче органам местного самоуправления Белоярского района осуществления части полномочий органов местного самоуправления сельского поселения Полноват по решению вопросов местного значения</w:t>
      </w:r>
      <w:r w:rsidR="0039787E">
        <w:rPr>
          <w:b w:val="0"/>
          <w:bCs/>
          <w:szCs w:val="24"/>
        </w:rPr>
        <w:t>»;</w:t>
      </w:r>
      <w:proofErr w:type="gramEnd"/>
    </w:p>
    <w:p w:rsidR="0039787E" w:rsidRPr="00DB4E75" w:rsidRDefault="0039787E" w:rsidP="00DB4E75">
      <w:pPr>
        <w:autoSpaceDE w:val="0"/>
        <w:autoSpaceDN w:val="0"/>
        <w:adjustRightInd w:val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от 03</w:t>
      </w:r>
      <w:r w:rsidRPr="00DB4E75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ноября</w:t>
      </w:r>
      <w:r w:rsidRPr="00DB4E75">
        <w:rPr>
          <w:b w:val="0"/>
          <w:bCs/>
          <w:szCs w:val="24"/>
        </w:rPr>
        <w:t xml:space="preserve"> 201</w:t>
      </w:r>
      <w:r>
        <w:rPr>
          <w:b w:val="0"/>
          <w:bCs/>
          <w:szCs w:val="24"/>
        </w:rPr>
        <w:t>6</w:t>
      </w:r>
      <w:r w:rsidRPr="00DB4E75">
        <w:rPr>
          <w:b w:val="0"/>
          <w:bCs/>
          <w:szCs w:val="24"/>
        </w:rPr>
        <w:t xml:space="preserve"> года № </w:t>
      </w:r>
      <w:r>
        <w:rPr>
          <w:b w:val="0"/>
          <w:bCs/>
          <w:szCs w:val="24"/>
        </w:rPr>
        <w:t>42</w:t>
      </w:r>
      <w:r w:rsidRPr="00DB4E75">
        <w:rPr>
          <w:b w:val="0"/>
          <w:bCs/>
          <w:szCs w:val="24"/>
        </w:rPr>
        <w:t xml:space="preserve">  «</w:t>
      </w:r>
      <w:r w:rsidRPr="0039787E">
        <w:rPr>
          <w:b w:val="0"/>
          <w:bCs/>
          <w:szCs w:val="24"/>
        </w:rPr>
        <w:t xml:space="preserve">О принятии к осуществлению </w:t>
      </w:r>
      <w:proofErr w:type="gramStart"/>
      <w:r w:rsidRPr="0039787E">
        <w:rPr>
          <w:b w:val="0"/>
          <w:bCs/>
          <w:szCs w:val="24"/>
        </w:rPr>
        <w:t>части полномочий органов местного самоуправления  Белоярского района</w:t>
      </w:r>
      <w:proofErr w:type="gramEnd"/>
      <w:r w:rsidRPr="0039787E">
        <w:rPr>
          <w:b w:val="0"/>
          <w:bCs/>
          <w:szCs w:val="24"/>
        </w:rPr>
        <w:t xml:space="preserve"> по решению вопросов местного значения</w:t>
      </w:r>
      <w:r>
        <w:rPr>
          <w:b w:val="0"/>
          <w:bCs/>
          <w:szCs w:val="24"/>
        </w:rPr>
        <w:t>».</w:t>
      </w:r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</w:t>
      </w:r>
      <w:proofErr w:type="gramStart"/>
      <w:r w:rsidRPr="00DB4E75">
        <w:rPr>
          <w:b w:val="0"/>
          <w:szCs w:val="24"/>
        </w:rPr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</w:t>
      </w:r>
      <w:r w:rsidR="00DC4B7C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году принял изменения в нормативно-правовые акты, касающиеся</w:t>
      </w:r>
      <w:r w:rsidRPr="00DB4E75">
        <w:rPr>
          <w:szCs w:val="24"/>
        </w:rPr>
        <w:t xml:space="preserve"> </w:t>
      </w:r>
      <w:r w:rsidRPr="00DB4E75">
        <w:rPr>
          <w:b w:val="0"/>
          <w:szCs w:val="24"/>
        </w:rPr>
        <w:t>гарантий и компенсации для лиц, проживающих  в сельском</w:t>
      </w:r>
      <w:proofErr w:type="gramEnd"/>
      <w:r w:rsidRPr="00DB4E75">
        <w:rPr>
          <w:b w:val="0"/>
          <w:szCs w:val="24"/>
        </w:rPr>
        <w:t xml:space="preserve"> поселении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 и финансируемых из бюджета сельского поселения Полноват.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</w:t>
      </w:r>
      <w:r w:rsidRPr="00377BA6">
        <w:rPr>
          <w:szCs w:val="24"/>
        </w:rPr>
        <w:t>В 201</w:t>
      </w:r>
      <w:r w:rsidR="0026652B" w:rsidRPr="00377BA6">
        <w:rPr>
          <w:szCs w:val="24"/>
        </w:rPr>
        <w:t>6</w:t>
      </w:r>
      <w:r w:rsidRPr="00377BA6">
        <w:rPr>
          <w:szCs w:val="24"/>
        </w:rPr>
        <w:t xml:space="preserve"> году</w:t>
      </w:r>
      <w:r w:rsidRPr="00DB4E75">
        <w:rPr>
          <w:b w:val="0"/>
          <w:szCs w:val="24"/>
        </w:rPr>
        <w:t xml:space="preserve"> </w:t>
      </w:r>
      <w:r w:rsidR="00377BA6">
        <w:rPr>
          <w:b w:val="0"/>
          <w:szCs w:val="24"/>
        </w:rPr>
        <w:t>проведена</w:t>
      </w:r>
      <w:r w:rsidRPr="00DB4E75">
        <w:rPr>
          <w:b w:val="0"/>
          <w:szCs w:val="24"/>
        </w:rPr>
        <w:t>  работа по совершенствованию нормативной правовой базы:</w:t>
      </w:r>
    </w:p>
    <w:p w:rsidR="00DB4E75" w:rsidRPr="00DB4E75" w:rsidRDefault="00DB4E75" w:rsidP="00DB4E75">
      <w:pPr>
        <w:tabs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1) руководствуясь статьей 25 Регламента Совета депутатов сельского поселения Полноват, утвержденного  решением  Совета  депутатов сельского поселения Полноват   </w:t>
      </w:r>
      <w:r w:rsidRPr="00DB4E75">
        <w:rPr>
          <w:b w:val="0"/>
          <w:szCs w:val="24"/>
        </w:rPr>
        <w:lastRenderedPageBreak/>
        <w:t>от 18 декабря  2006  года  №  25, в декабре 201</w:t>
      </w:r>
      <w:r w:rsidR="00656213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года принят   проект   </w:t>
      </w:r>
      <w:proofErr w:type="gramStart"/>
      <w:r w:rsidRPr="00DB4E75">
        <w:rPr>
          <w:b w:val="0"/>
          <w:szCs w:val="24"/>
        </w:rPr>
        <w:t>плана   работы Совета депутатов сельского поселения</w:t>
      </w:r>
      <w:proofErr w:type="gramEnd"/>
      <w:r w:rsidRPr="00DB4E75">
        <w:rPr>
          <w:b w:val="0"/>
          <w:szCs w:val="24"/>
        </w:rPr>
        <w:t xml:space="preserve"> Полноват  на 201</w:t>
      </w:r>
      <w:r w:rsidR="00656213">
        <w:rPr>
          <w:b w:val="0"/>
          <w:szCs w:val="24"/>
        </w:rPr>
        <w:t>7</w:t>
      </w:r>
      <w:r w:rsidRPr="00DB4E75">
        <w:rPr>
          <w:b w:val="0"/>
          <w:szCs w:val="24"/>
        </w:rPr>
        <w:t xml:space="preserve"> год, который впоследствии был утвержден;</w:t>
      </w:r>
    </w:p>
    <w:p w:rsidR="00DB4E75" w:rsidRDefault="00DB4E75" w:rsidP="00F076A1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2) </w:t>
      </w:r>
      <w:r w:rsidR="00A530CD">
        <w:rPr>
          <w:b w:val="0"/>
          <w:szCs w:val="24"/>
        </w:rPr>
        <w:t>в</w:t>
      </w:r>
      <w:r w:rsidR="00F076A1" w:rsidRPr="00F076A1">
        <w:rPr>
          <w:b w:val="0"/>
          <w:szCs w:val="24"/>
        </w:rPr>
        <w:t xml:space="preserve"> соответствии с Федеральным законом от 25 декабря 2008 года № 273-ФЗ                   «О противодействии коррупции» Совет депутатов сельского поселения </w:t>
      </w:r>
      <w:proofErr w:type="gramStart"/>
      <w:r w:rsidR="00F076A1" w:rsidRPr="00F076A1">
        <w:rPr>
          <w:b w:val="0"/>
          <w:szCs w:val="24"/>
        </w:rPr>
        <w:t>Полноват</w:t>
      </w:r>
      <w:r w:rsidR="00F076A1">
        <w:rPr>
          <w:b w:val="0"/>
          <w:szCs w:val="24"/>
        </w:rPr>
        <w:t xml:space="preserve"> Советом депутатов принято</w:t>
      </w:r>
      <w:proofErr w:type="gramEnd"/>
      <w:r w:rsidR="00F076A1">
        <w:rPr>
          <w:b w:val="0"/>
          <w:szCs w:val="24"/>
        </w:rPr>
        <w:t xml:space="preserve"> решение от 26 января 2016 года № 4 «</w:t>
      </w:r>
      <w:r w:rsidR="00F076A1" w:rsidRPr="00F076A1">
        <w:rPr>
          <w:b w:val="0"/>
          <w:szCs w:val="24"/>
        </w:rPr>
        <w:t>Об утверждении Порядка  освобождения от должности лиц, замещающих муниципальные должности</w:t>
      </w:r>
      <w:r w:rsidR="00F076A1">
        <w:rPr>
          <w:b w:val="0"/>
          <w:szCs w:val="24"/>
        </w:rPr>
        <w:t xml:space="preserve"> сельского поселения Полноват, </w:t>
      </w:r>
      <w:r w:rsidR="00F076A1" w:rsidRPr="00F076A1">
        <w:rPr>
          <w:b w:val="0"/>
          <w:szCs w:val="24"/>
        </w:rPr>
        <w:t>в связи с утратой доверия</w:t>
      </w:r>
      <w:r w:rsidR="00F076A1">
        <w:rPr>
          <w:b w:val="0"/>
          <w:szCs w:val="24"/>
        </w:rPr>
        <w:t>»</w:t>
      </w:r>
      <w:r w:rsidRPr="00F076A1">
        <w:rPr>
          <w:b w:val="0"/>
          <w:szCs w:val="24"/>
        </w:rPr>
        <w:t>;</w:t>
      </w:r>
    </w:p>
    <w:p w:rsidR="00A530CD" w:rsidRDefault="00A530CD" w:rsidP="00F076A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proofErr w:type="gramStart"/>
      <w:r>
        <w:rPr>
          <w:b w:val="0"/>
          <w:szCs w:val="24"/>
        </w:rPr>
        <w:t>3) в</w:t>
      </w:r>
      <w:r w:rsidRPr="00A530CD">
        <w:rPr>
          <w:b w:val="0"/>
          <w:szCs w:val="24"/>
        </w:rPr>
        <w:t xml:space="preserve">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b w:val="0"/>
          <w:szCs w:val="24"/>
        </w:rPr>
        <w:t xml:space="preserve">                 </w:t>
      </w:r>
      <w:r w:rsidRPr="00A530CD">
        <w:rPr>
          <w:b w:val="0"/>
          <w:szCs w:val="24"/>
        </w:rPr>
        <w:t>01 октября 2015 года 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b w:val="0"/>
          <w:szCs w:val="24"/>
        </w:rPr>
        <w:t xml:space="preserve"> Советом депутатов было принято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решение от 30 мая 2016 года № 20 «</w:t>
      </w:r>
      <w:r w:rsidRPr="00A530CD">
        <w:rPr>
          <w:b w:val="0"/>
          <w:szCs w:val="24"/>
        </w:rPr>
        <w:t>Об утверждении Программы комплексного развития социальной инфраструктуры сельского поселения Полноват до 2020 года и на период до 2030 года</w:t>
      </w:r>
      <w:r>
        <w:rPr>
          <w:b w:val="0"/>
          <w:szCs w:val="24"/>
        </w:rPr>
        <w:t>»;</w:t>
      </w:r>
      <w:proofErr w:type="gramEnd"/>
    </w:p>
    <w:p w:rsidR="00A530CD" w:rsidRPr="00F076A1" w:rsidRDefault="00A530CD" w:rsidP="00F076A1">
      <w:pPr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>
        <w:rPr>
          <w:b w:val="0"/>
          <w:szCs w:val="24"/>
        </w:rPr>
        <w:t>4) в</w:t>
      </w:r>
      <w:r w:rsidRPr="00A530CD">
        <w:rPr>
          <w:b w:val="0"/>
          <w:szCs w:val="24"/>
        </w:rPr>
        <w:t xml:space="preserve">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Pr="00A530CD">
        <w:rPr>
          <w:b w:val="0"/>
          <w:bCs/>
          <w:szCs w:val="24"/>
        </w:rPr>
        <w:t>Постановление Правительства РФ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A530CD">
        <w:t xml:space="preserve"> </w:t>
      </w:r>
      <w:r w:rsidRPr="00A530CD">
        <w:rPr>
          <w:b w:val="0"/>
          <w:bCs/>
          <w:szCs w:val="24"/>
        </w:rPr>
        <w:t>Советом депутатов было принято решение</w:t>
      </w:r>
      <w:proofErr w:type="gramEnd"/>
      <w:r>
        <w:rPr>
          <w:b w:val="0"/>
          <w:bCs/>
          <w:szCs w:val="24"/>
        </w:rPr>
        <w:t xml:space="preserve"> «</w:t>
      </w:r>
      <w:proofErr w:type="gramStart"/>
      <w:r w:rsidRPr="00A530CD">
        <w:rPr>
          <w:b w:val="0"/>
          <w:bCs/>
          <w:szCs w:val="24"/>
        </w:rPr>
        <w:t>Об утверждении Программы комплексного развития транспортной инфраструктуры сельского поселения Полноват до 2020 года и на период до 2030 года</w:t>
      </w:r>
      <w:r>
        <w:rPr>
          <w:b w:val="0"/>
          <w:bCs/>
          <w:szCs w:val="24"/>
        </w:rPr>
        <w:t xml:space="preserve">»; </w:t>
      </w:r>
      <w:proofErr w:type="gramEnd"/>
    </w:p>
    <w:p w:rsidR="00DB4E75" w:rsidRPr="002D3EF1" w:rsidRDefault="002D3EF1" w:rsidP="002D3EF1">
      <w:pPr>
        <w:tabs>
          <w:tab w:val="left" w:pos="567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>
        <w:rPr>
          <w:b w:val="0"/>
          <w:szCs w:val="24"/>
        </w:rPr>
        <w:tab/>
      </w:r>
      <w:proofErr w:type="gramStart"/>
      <w:r w:rsidR="00DB4E75" w:rsidRPr="00DB4E75">
        <w:rPr>
          <w:b w:val="0"/>
          <w:color w:val="000000"/>
          <w:szCs w:val="24"/>
        </w:rPr>
        <w:t xml:space="preserve">5) </w:t>
      </w:r>
      <w:r w:rsidR="00DB4E75" w:rsidRPr="00DB4E75">
        <w:rPr>
          <w:b w:val="0"/>
          <w:szCs w:val="24"/>
        </w:rPr>
        <w:t xml:space="preserve">в соответствии со статьей 9 Федерального закона </w:t>
      </w:r>
      <w:r w:rsidR="00DB4E75" w:rsidRPr="00DB4E75">
        <w:rPr>
          <w:b w:val="0"/>
          <w:iCs/>
          <w:szCs w:val="24"/>
        </w:rPr>
        <w:t xml:space="preserve">от 27 июля 2010 года                             № 210-ФЗ    «Об организации предоставления государственных и муниципальных услуг»                     </w:t>
      </w:r>
      <w:r w:rsidR="00DB4E75" w:rsidRPr="00DB4E75">
        <w:rPr>
          <w:b w:val="0"/>
          <w:szCs w:val="24"/>
        </w:rPr>
        <w:t xml:space="preserve">Совет  депутатов    внес изменения в Перечень </w:t>
      </w:r>
      <w:r w:rsidR="00DB4E75" w:rsidRPr="00FD06BC">
        <w:rPr>
          <w:b w:val="0"/>
          <w:szCs w:val="24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Полноват </w:t>
      </w:r>
      <w:r w:rsidR="00DB4E75" w:rsidRPr="00DB4E75">
        <w:rPr>
          <w:b w:val="0"/>
          <w:szCs w:val="24"/>
        </w:rPr>
        <w:t xml:space="preserve">и предоставляются организациями, участвующими в предоставлении </w:t>
      </w:r>
      <w:r w:rsidR="00DB4E75" w:rsidRPr="00FD06BC">
        <w:rPr>
          <w:b w:val="0"/>
          <w:szCs w:val="24"/>
        </w:rPr>
        <w:t xml:space="preserve">муниципальных услуг» от </w:t>
      </w:r>
      <w:r w:rsidR="00847D4F">
        <w:rPr>
          <w:b w:val="0"/>
          <w:szCs w:val="24"/>
        </w:rPr>
        <w:t>18</w:t>
      </w:r>
      <w:r w:rsidR="00DB4E75" w:rsidRPr="00FD06BC">
        <w:rPr>
          <w:b w:val="0"/>
          <w:szCs w:val="24"/>
        </w:rPr>
        <w:t xml:space="preserve"> </w:t>
      </w:r>
      <w:r w:rsidR="00847D4F">
        <w:rPr>
          <w:b w:val="0"/>
          <w:szCs w:val="24"/>
        </w:rPr>
        <w:t>августа</w:t>
      </w:r>
      <w:r w:rsidR="00DB4E75" w:rsidRPr="00FD06BC">
        <w:rPr>
          <w:b w:val="0"/>
          <w:szCs w:val="24"/>
        </w:rPr>
        <w:t xml:space="preserve"> 201</w:t>
      </w:r>
      <w:r w:rsidR="00847D4F">
        <w:rPr>
          <w:b w:val="0"/>
          <w:szCs w:val="24"/>
        </w:rPr>
        <w:t>6</w:t>
      </w:r>
      <w:r w:rsidR="00DB4E75" w:rsidRPr="00FD06BC">
        <w:rPr>
          <w:b w:val="0"/>
          <w:szCs w:val="24"/>
        </w:rPr>
        <w:t xml:space="preserve"> года № 30</w:t>
      </w:r>
      <w:r w:rsidR="00847D4F">
        <w:rPr>
          <w:b w:val="0"/>
          <w:szCs w:val="24"/>
        </w:rPr>
        <w:t xml:space="preserve"> «</w:t>
      </w:r>
      <w:r w:rsidR="00847D4F" w:rsidRPr="00847D4F">
        <w:rPr>
          <w:b w:val="0"/>
          <w:szCs w:val="24"/>
        </w:rPr>
        <w:t>Об утверждении Перечня услуг, которые</w:t>
      </w:r>
      <w:proofErr w:type="gramEnd"/>
      <w:r w:rsidR="00847D4F" w:rsidRPr="00847D4F">
        <w:rPr>
          <w:b w:val="0"/>
          <w:szCs w:val="24"/>
        </w:rPr>
        <w:t xml:space="preserve"> являются необходимыми и обязательными для предоставления органами местного самоуправления сельского поселения </w:t>
      </w:r>
      <w:proofErr w:type="gramStart"/>
      <w:r w:rsidR="00847D4F" w:rsidRPr="00847D4F">
        <w:rPr>
          <w:b w:val="0"/>
          <w:szCs w:val="24"/>
        </w:rPr>
        <w:t>Полноват</w:t>
      </w:r>
      <w:proofErr w:type="gramEnd"/>
      <w:r w:rsidR="00847D4F" w:rsidRPr="00847D4F">
        <w:rPr>
          <w:b w:val="0"/>
          <w:szCs w:val="24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847D4F">
        <w:rPr>
          <w:b w:val="0"/>
          <w:szCs w:val="24"/>
        </w:rPr>
        <w:t>»</w:t>
      </w:r>
      <w:r w:rsidR="00DB4E75" w:rsidRPr="00FD06BC">
        <w:rPr>
          <w:b w:val="0"/>
          <w:szCs w:val="24"/>
        </w:rPr>
        <w:t>;</w:t>
      </w:r>
    </w:p>
    <w:p w:rsidR="00DB4E75" w:rsidRPr="00DB4E75" w:rsidRDefault="00DB4E75" w:rsidP="00DB4E7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/>
          <w:szCs w:val="24"/>
        </w:rPr>
      </w:pPr>
      <w:r w:rsidRPr="00DB4E75">
        <w:rPr>
          <w:b w:val="0"/>
          <w:color w:val="000000"/>
          <w:szCs w:val="24"/>
        </w:rPr>
        <w:t xml:space="preserve"> 6) </w:t>
      </w:r>
      <w:r w:rsidR="00B219DA">
        <w:rPr>
          <w:b w:val="0"/>
          <w:szCs w:val="24"/>
        </w:rPr>
        <w:t>в</w:t>
      </w:r>
      <w:r w:rsidRPr="00DB4E75">
        <w:rPr>
          <w:b w:val="0"/>
          <w:szCs w:val="24"/>
        </w:rPr>
        <w:t xml:space="preserve"> соответствии с Бюджетным кодексом Российской Федерации от 31 июля</w:t>
      </w:r>
      <w:r w:rsidRPr="00DB4E75">
        <w:rPr>
          <w:b w:val="0"/>
          <w:szCs w:val="24"/>
        </w:rPr>
        <w:br/>
        <w:t>1998 года № 145-ФЗ Советом депутатов внесены изменения в</w:t>
      </w:r>
      <w:r w:rsidRPr="00DB4E75">
        <w:rPr>
          <w:b w:val="0"/>
          <w:bCs/>
          <w:szCs w:val="24"/>
        </w:rPr>
        <w:t xml:space="preserve"> Положение об отдельных вопросах организации и осуществления бюджетного процесса в сельском поселении </w:t>
      </w:r>
      <w:proofErr w:type="gramStart"/>
      <w:r w:rsidRPr="00DB4E75">
        <w:rPr>
          <w:b w:val="0"/>
          <w:bCs/>
          <w:szCs w:val="24"/>
        </w:rPr>
        <w:t>Полноват</w:t>
      </w:r>
      <w:proofErr w:type="gramEnd"/>
      <w:r w:rsidRPr="00DB4E75">
        <w:rPr>
          <w:b w:val="0"/>
          <w:bCs/>
          <w:szCs w:val="24"/>
        </w:rPr>
        <w:t xml:space="preserve"> </w:t>
      </w:r>
      <w:r w:rsidR="00614DFF">
        <w:rPr>
          <w:b w:val="0"/>
          <w:bCs/>
          <w:szCs w:val="24"/>
        </w:rPr>
        <w:t xml:space="preserve">утвержденное решением Совета депутатов от </w:t>
      </w:r>
      <w:r w:rsidRPr="00DB4E75">
        <w:rPr>
          <w:b w:val="0"/>
          <w:szCs w:val="24"/>
        </w:rPr>
        <w:t>24 ноября 2008 года № 7;</w:t>
      </w:r>
    </w:p>
    <w:p w:rsidR="00DB4E75" w:rsidRPr="00DB4E75" w:rsidRDefault="00DB4E75" w:rsidP="00DB4E75">
      <w:pPr>
        <w:widowControl w:val="0"/>
        <w:adjustRightInd w:val="0"/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 xml:space="preserve">7) в соответствии с Федеральным </w:t>
      </w:r>
      <w:hyperlink r:id="rId6" w:history="1">
        <w:r w:rsidRPr="00DB4E75">
          <w:rPr>
            <w:b w:val="0"/>
            <w:szCs w:val="24"/>
          </w:rPr>
          <w:t>законом</w:t>
        </w:r>
      </w:hyperlink>
      <w:r w:rsidRPr="00DB4E75">
        <w:rPr>
          <w:b w:val="0"/>
          <w:szCs w:val="24"/>
        </w:rPr>
        <w:t xml:space="preserve"> от 02 марта 2007 года № 25-ФЗ                         «О муниципальной службе в Российской Федерации», руководствуясь законами                    Ханты-Мансийского автономного округа – Югры от 20 июля 2007 года № 113-оз «Об отдельных вопросах муниципальной службы в Ханты-Мансийском автономном                 округе - Югре», от 31 декабря 2004 года № 97-оз «О государственной гражданской службе  Ханты-Мансийского автономного округа - Югры», </w:t>
      </w:r>
      <w:hyperlink r:id="rId7" w:history="1">
        <w:r w:rsidRPr="00DB4E75">
          <w:rPr>
            <w:b w:val="0"/>
            <w:szCs w:val="24"/>
          </w:rPr>
          <w:t>постановлением</w:t>
        </w:r>
      </w:hyperlink>
      <w:r w:rsidRPr="00DB4E75">
        <w:rPr>
          <w:b w:val="0"/>
          <w:szCs w:val="24"/>
        </w:rPr>
        <w:t xml:space="preserve"> Правительства  Ханты-Мансийского автономного округа - Югры</w:t>
      </w:r>
      <w:proofErr w:type="gramEnd"/>
      <w:r w:rsidRPr="00DB4E75">
        <w:rPr>
          <w:b w:val="0"/>
          <w:szCs w:val="24"/>
        </w:rPr>
        <w:t xml:space="preserve"> </w:t>
      </w:r>
      <w:proofErr w:type="gramStart"/>
      <w:r w:rsidRPr="00DB4E75">
        <w:rPr>
          <w:b w:val="0"/>
          <w:szCs w:val="24"/>
        </w:rPr>
        <w:t xml:space="preserve">от 26 марта 2004 года № 113-п                      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Югры, ежемесячного пожизненного денежного содержания лицу, замещавшему должность Губернатора Ханты-Мансийского автономного округа - Югры Совет  депутатов    внес изменения в   Порядок назначения, перерасчета и выплаты пенсии </w:t>
      </w:r>
      <w:r w:rsidRPr="00DB4E75">
        <w:rPr>
          <w:b w:val="0"/>
          <w:szCs w:val="24"/>
        </w:rPr>
        <w:lastRenderedPageBreak/>
        <w:t>за выслугу лет лицам</w:t>
      </w:r>
      <w:proofErr w:type="gramEnd"/>
      <w:r w:rsidRPr="00DB4E75">
        <w:rPr>
          <w:b w:val="0"/>
          <w:szCs w:val="24"/>
        </w:rPr>
        <w:t xml:space="preserve">, </w:t>
      </w:r>
      <w:proofErr w:type="gramStart"/>
      <w:r w:rsidRPr="00DB4E75">
        <w:rPr>
          <w:b w:val="0"/>
          <w:szCs w:val="24"/>
        </w:rPr>
        <w:t>замещавшим</w:t>
      </w:r>
      <w:proofErr w:type="gramEnd"/>
      <w:r w:rsidRPr="00DB4E75">
        <w:rPr>
          <w:b w:val="0"/>
          <w:szCs w:val="24"/>
        </w:rPr>
        <w:t xml:space="preserve"> должности муниципальной службы администрации сельского поселения Полноват от 29 июля 2011 года № 2</w:t>
      </w:r>
      <w:r w:rsidR="00B32613">
        <w:rPr>
          <w:b w:val="0"/>
          <w:szCs w:val="24"/>
        </w:rPr>
        <w:t>2</w:t>
      </w:r>
      <w:r w:rsidRPr="00DB4E75">
        <w:rPr>
          <w:b w:val="0"/>
          <w:szCs w:val="24"/>
        </w:rPr>
        <w:t>;</w:t>
      </w:r>
    </w:p>
    <w:p w:rsidR="00DB4E75" w:rsidRPr="00DB4E75" w:rsidRDefault="00DB4E75" w:rsidP="00DB4E75">
      <w:pPr>
        <w:tabs>
          <w:tab w:val="left" w:pos="0"/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8) </w:t>
      </w:r>
      <w:r w:rsidR="00B219DA">
        <w:rPr>
          <w:rFonts w:eastAsia="Calibri"/>
          <w:b w:val="0"/>
          <w:szCs w:val="24"/>
        </w:rPr>
        <w:t>в</w:t>
      </w:r>
      <w:r w:rsidR="00AF40E0" w:rsidRPr="00AF40E0">
        <w:rPr>
          <w:rFonts w:eastAsia="Calibri"/>
          <w:b w:val="0"/>
          <w:szCs w:val="24"/>
        </w:rPr>
        <w:t xml:space="preserve"> соответствии с Налоговым кодексом Российской Федерации от 05 августа           2000 года № 117-ФЗ</w:t>
      </w:r>
      <w:r w:rsidR="00AF40E0" w:rsidRPr="00AF40E0">
        <w:rPr>
          <w:b w:val="0"/>
          <w:szCs w:val="24"/>
        </w:rPr>
        <w:t xml:space="preserve">  </w:t>
      </w:r>
      <w:r w:rsidRPr="00DB4E75">
        <w:rPr>
          <w:b w:val="0"/>
          <w:szCs w:val="24"/>
        </w:rPr>
        <w:t xml:space="preserve">Советом депутатов  </w:t>
      </w:r>
      <w:r w:rsidR="00AF40E0">
        <w:rPr>
          <w:b w:val="0"/>
          <w:szCs w:val="24"/>
        </w:rPr>
        <w:t xml:space="preserve">были внесены изменения в </w:t>
      </w:r>
      <w:r w:rsidRPr="00DB4E75">
        <w:rPr>
          <w:b w:val="0"/>
          <w:szCs w:val="24"/>
        </w:rPr>
        <w:t xml:space="preserve"> Положени</w:t>
      </w:r>
      <w:r w:rsidR="00AF40E0">
        <w:rPr>
          <w:b w:val="0"/>
          <w:szCs w:val="24"/>
        </w:rPr>
        <w:t>е</w:t>
      </w:r>
      <w:r w:rsidRPr="00DB4E75">
        <w:rPr>
          <w:b w:val="0"/>
          <w:szCs w:val="24"/>
        </w:rPr>
        <w:t xml:space="preserve"> о налоге на имущество физических лиц на территории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>;</w:t>
      </w:r>
    </w:p>
    <w:p w:rsidR="00DB4E75" w:rsidRPr="00DB4E75" w:rsidRDefault="00DB4E75" w:rsidP="00DB4E75">
      <w:pPr>
        <w:widowControl w:val="0"/>
        <w:adjustRightInd w:val="0"/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 xml:space="preserve">9) </w:t>
      </w:r>
      <w:r w:rsidR="00B219DA">
        <w:rPr>
          <w:b w:val="0"/>
          <w:szCs w:val="24"/>
        </w:rPr>
        <w:t>в</w:t>
      </w:r>
      <w:r w:rsidRPr="00DB4E75">
        <w:rPr>
          <w:b w:val="0"/>
          <w:szCs w:val="24"/>
        </w:rPr>
        <w:t xml:space="preserve"> соответствии со </w:t>
      </w:r>
      <w:hyperlink r:id="rId8" w:history="1">
        <w:r w:rsidRPr="00DB4E75">
          <w:rPr>
            <w:b w:val="0"/>
            <w:szCs w:val="24"/>
          </w:rPr>
          <w:t>статьей 40</w:t>
        </w:r>
      </w:hyperlink>
      <w:r w:rsidRPr="00DB4E75">
        <w:rPr>
          <w:b w:val="0"/>
          <w:szCs w:val="24"/>
        </w:rPr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9" w:history="1">
        <w:r w:rsidRPr="00DB4E75">
          <w:rPr>
            <w:b w:val="0"/>
            <w:szCs w:val="24"/>
          </w:rPr>
          <w:t>статьей 1</w:t>
        </w:r>
      </w:hyperlink>
      <w:r w:rsidRPr="00DB4E75">
        <w:rPr>
          <w:b w:val="0"/>
          <w:szCs w:val="24"/>
        </w:rPr>
        <w:t xml:space="preserve"> Закона Ханты-Мансийского автономного округа - Югры                   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</w:t>
      </w:r>
      <w:proofErr w:type="gramEnd"/>
      <w:r w:rsidRPr="00DB4E75">
        <w:rPr>
          <w:b w:val="0"/>
          <w:szCs w:val="24"/>
        </w:rPr>
        <w:t xml:space="preserve"> - </w:t>
      </w:r>
      <w:proofErr w:type="gramStart"/>
      <w:r w:rsidRPr="00DB4E75">
        <w:rPr>
          <w:b w:val="0"/>
          <w:szCs w:val="24"/>
        </w:rPr>
        <w:t xml:space="preserve">Югры от 24 октября 2005 года № 89-оз                   «О государственных должностях Ханты-Мансийского автономного округа - Югры», </w:t>
      </w:r>
      <w:hyperlink r:id="rId10" w:history="1">
        <w:r w:rsidRPr="00DB4E75">
          <w:rPr>
            <w:b w:val="0"/>
            <w:szCs w:val="24"/>
          </w:rPr>
          <w:t>постановлением</w:t>
        </w:r>
      </w:hyperlink>
      <w:r w:rsidRPr="00DB4E75">
        <w:rPr>
          <w:b w:val="0"/>
          <w:szCs w:val="24"/>
        </w:rPr>
        <w:t xml:space="preserve"> Правительства Ханты-Мансийского автономного округа - Югры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Югры и должности государственной гражданской службы                   Ханты-Мансийского автономного округа - Югры, ежемесячного пожизненного денежного содержания лицу, замещавшему должность</w:t>
      </w:r>
      <w:proofErr w:type="gramEnd"/>
      <w:r w:rsidRPr="00DB4E75">
        <w:rPr>
          <w:b w:val="0"/>
          <w:szCs w:val="24"/>
        </w:rPr>
        <w:t xml:space="preserve"> Губернатора Ханты-Мансийского автономного округа – Югры», </w:t>
      </w:r>
      <w:hyperlink r:id="rId11" w:history="1">
        <w:r w:rsidRPr="00DB4E75">
          <w:rPr>
            <w:b w:val="0"/>
            <w:szCs w:val="24"/>
          </w:rPr>
          <w:t>статьей 2</w:t>
        </w:r>
      </w:hyperlink>
      <w:r w:rsidRPr="00DB4E75">
        <w:rPr>
          <w:b w:val="0"/>
          <w:szCs w:val="24"/>
        </w:rPr>
        <w:t>3 устава сельского поселения Полноват, внесены изменения в Порядок назначения, перерасчета и выплаты пенсии за выслугу лет лицам, замещавшим муниципальные должности сельского поселения Полноват на постоянной основе от 29 июля 2011 года № 2</w:t>
      </w:r>
      <w:r w:rsidR="007575EB">
        <w:rPr>
          <w:b w:val="0"/>
          <w:szCs w:val="24"/>
        </w:rPr>
        <w:t>3</w:t>
      </w:r>
      <w:r w:rsidR="00A52FCF">
        <w:rPr>
          <w:b w:val="0"/>
          <w:szCs w:val="24"/>
        </w:rPr>
        <w:t>;</w:t>
      </w:r>
      <w:r w:rsidRPr="00DB4E75">
        <w:rPr>
          <w:b w:val="0"/>
          <w:szCs w:val="24"/>
        </w:rPr>
        <w:t xml:space="preserve"> </w:t>
      </w:r>
    </w:p>
    <w:p w:rsidR="003F5FFE" w:rsidRPr="00DB4E75" w:rsidRDefault="00DB4E75" w:rsidP="00DB4E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 w:val="0"/>
          <w:szCs w:val="24"/>
        </w:rPr>
      </w:pPr>
      <w:r w:rsidRPr="0087435B">
        <w:rPr>
          <w:b w:val="0"/>
          <w:bCs/>
          <w:color w:val="FF0000"/>
          <w:szCs w:val="24"/>
        </w:rPr>
        <w:t xml:space="preserve">         </w:t>
      </w:r>
      <w:proofErr w:type="gramStart"/>
      <w:r w:rsidR="00B219DA" w:rsidRPr="00B219DA">
        <w:rPr>
          <w:b w:val="0"/>
          <w:bCs/>
          <w:color w:val="000000" w:themeColor="text1"/>
          <w:szCs w:val="24"/>
        </w:rPr>
        <w:t>10)</w:t>
      </w:r>
      <w:r w:rsidR="00A52FCF">
        <w:rPr>
          <w:b w:val="0"/>
          <w:bCs/>
          <w:color w:val="000000" w:themeColor="text1"/>
          <w:szCs w:val="24"/>
        </w:rPr>
        <w:t xml:space="preserve"> </w:t>
      </w:r>
      <w:r w:rsidR="00B219DA" w:rsidRPr="00B219DA">
        <w:rPr>
          <w:b w:val="0"/>
          <w:bCs/>
          <w:color w:val="000000" w:themeColor="text1"/>
          <w:szCs w:val="24"/>
        </w:rPr>
        <w:t xml:space="preserve"> в</w:t>
      </w:r>
      <w:r w:rsidRPr="00B219DA">
        <w:rPr>
          <w:b w:val="0"/>
          <w:bCs/>
          <w:color w:val="000000" w:themeColor="text1"/>
          <w:szCs w:val="24"/>
        </w:rPr>
        <w:t xml:space="preserve"> соответствии с   Законом Ханты-Мансийского автономного округа – Югры от            26 сентября</w:t>
      </w:r>
      <w:r w:rsidRPr="00DB4E75">
        <w:rPr>
          <w:b w:val="0"/>
          <w:bCs/>
          <w:szCs w:val="24"/>
        </w:rPr>
        <w:t xml:space="preserve"> 2014 года № 78-оз «Об отдельных вопросах организации местного самоуправления в Ханты-Мансийского автономного округа – Югры» </w:t>
      </w:r>
      <w:r w:rsidRPr="00DB4E75">
        <w:rPr>
          <w:b w:val="0"/>
          <w:iCs/>
          <w:szCs w:val="24"/>
        </w:rPr>
        <w:t xml:space="preserve"> в</w:t>
      </w:r>
      <w:r w:rsidRPr="00DB4E75">
        <w:rPr>
          <w:b w:val="0"/>
          <w:szCs w:val="24"/>
        </w:rPr>
        <w:t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Полноват полномочий по решению вопросов местного значения.</w:t>
      </w:r>
      <w:proofErr w:type="gramEnd"/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В целях осуществления своих контрольных функций Совет депутатов </w:t>
      </w:r>
      <w:proofErr w:type="gramStart"/>
      <w:r w:rsidRPr="00DB4E75">
        <w:rPr>
          <w:b w:val="0"/>
          <w:szCs w:val="24"/>
        </w:rPr>
        <w:t>рассмотрел предоставленную информацию о деятельности главы сельского поселения Полноват</w:t>
      </w:r>
      <w:proofErr w:type="gramEnd"/>
      <w:r w:rsidRPr="00DB4E75">
        <w:rPr>
          <w:b w:val="0"/>
          <w:szCs w:val="24"/>
        </w:rPr>
        <w:t xml:space="preserve">                  за 201</w:t>
      </w:r>
      <w:r w:rsidR="00BC3969">
        <w:rPr>
          <w:b w:val="0"/>
          <w:szCs w:val="24"/>
        </w:rPr>
        <w:t>5</w:t>
      </w:r>
      <w:r w:rsidRPr="00DB4E75">
        <w:rPr>
          <w:b w:val="0"/>
          <w:szCs w:val="24"/>
        </w:rPr>
        <w:t xml:space="preserve"> год, о результатах деятельности администрации сельского поселения Полноват за 201</w:t>
      </w:r>
      <w:r w:rsidR="00BC3969">
        <w:rPr>
          <w:b w:val="0"/>
          <w:szCs w:val="24"/>
        </w:rPr>
        <w:t>5 год.</w:t>
      </w:r>
    </w:p>
    <w:p w:rsidR="00DB4E75" w:rsidRPr="00DB4E75" w:rsidRDefault="00DB4E75" w:rsidP="00DB4E75">
      <w:pPr>
        <w:tabs>
          <w:tab w:val="left" w:pos="567"/>
        </w:tabs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.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</w:t>
      </w:r>
      <w:r w:rsidR="00446F99">
        <w:rPr>
          <w:b w:val="0"/>
          <w:szCs w:val="24"/>
        </w:rPr>
        <w:t>6</w:t>
      </w:r>
      <w:r w:rsidRPr="00DB4E75">
        <w:rPr>
          <w:b w:val="0"/>
          <w:szCs w:val="24"/>
        </w:rPr>
        <w:t xml:space="preserve"> году регулярно </w:t>
      </w:r>
      <w:proofErr w:type="gramStart"/>
      <w:r w:rsidRPr="00DB4E75">
        <w:rPr>
          <w:b w:val="0"/>
          <w:szCs w:val="24"/>
        </w:rPr>
        <w:t>освещалась в  сети Интернет на официальном сайте</w:t>
      </w:r>
      <w:r w:rsidR="00446F99">
        <w:rPr>
          <w:b w:val="0"/>
          <w:szCs w:val="24"/>
        </w:rPr>
        <w:t xml:space="preserve"> органов местного самоуправления сельского поселения Полноват</w:t>
      </w:r>
      <w:proofErr w:type="gramEnd"/>
      <w:r w:rsidRPr="00DB4E75">
        <w:rPr>
          <w:b w:val="0"/>
          <w:szCs w:val="24"/>
        </w:rPr>
        <w:t xml:space="preserve">.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DB4E75" w:rsidRPr="00DB4E75" w:rsidRDefault="00DB4E75" w:rsidP="00DB4E75">
      <w:pPr>
        <w:tabs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446F99">
        <w:rPr>
          <w:b w:val="0"/>
          <w:szCs w:val="24"/>
        </w:rPr>
        <w:t>, а именно</w:t>
      </w:r>
      <w:r w:rsidRPr="00DB4E75">
        <w:rPr>
          <w:b w:val="0"/>
          <w:szCs w:val="24"/>
        </w:rPr>
        <w:t xml:space="preserve"> обеспечивалось путем затребования информации от администрации сельского 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и ее должностных лиц,   разработки и принятия необходимых муниципальных правовых актов; 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lastRenderedPageBreak/>
        <w:t xml:space="preserve">         - рассмотрение вопросов об утверждении местного бюджета и отчета о его исполнении; </w:t>
      </w:r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заслушивание ежегодных </w:t>
      </w:r>
      <w:r w:rsidRPr="00DB4E75">
        <w:rPr>
          <w:bCs/>
          <w:szCs w:val="24"/>
        </w:rPr>
        <w:t>отчетов о деятельности</w:t>
      </w:r>
      <w:r w:rsidRPr="00DB4E75">
        <w:rPr>
          <w:b w:val="0"/>
          <w:szCs w:val="24"/>
        </w:rPr>
        <w:t xml:space="preserve"> Совета депутатов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,  о результатах деятельности администрации, о деятельности главы сельского поселения Полноват   и заместителя председателя Совета депутатов сельского поселения Полноват, депутатов Совета депутатов сельского поселения Полноват.  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DB4E75">
        <w:rPr>
          <w:b w:val="0"/>
          <w:color w:val="000000"/>
          <w:sz w:val="26"/>
          <w:szCs w:val="26"/>
        </w:rPr>
        <w:t xml:space="preserve"> </w:t>
      </w:r>
    </w:p>
    <w:p w:rsidR="00DB4E75" w:rsidRDefault="003850F2" w:rsidP="00DB4E7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3850F2">
        <w:rPr>
          <w:b w:val="0"/>
          <w:szCs w:val="24"/>
        </w:rPr>
        <w:t>Прием граждан и представителей юридических лиц ведется депутатами в рабочее время по основному месту работы депутат</w:t>
      </w:r>
      <w:r w:rsidR="00DB4E75" w:rsidRPr="00DB4E75">
        <w:rPr>
          <w:b w:val="0"/>
          <w:szCs w:val="24"/>
        </w:rPr>
        <w:t>. В 201</w:t>
      </w:r>
      <w:r>
        <w:rPr>
          <w:b w:val="0"/>
          <w:szCs w:val="24"/>
        </w:rPr>
        <w:t>6</w:t>
      </w:r>
      <w:r w:rsidR="00DB4E75" w:rsidRPr="00DB4E75">
        <w:rPr>
          <w:b w:val="0"/>
          <w:szCs w:val="24"/>
        </w:rPr>
        <w:t xml:space="preserve"> году</w:t>
      </w:r>
      <w:r w:rsidR="00DB4E75" w:rsidRPr="00DB4E75">
        <w:rPr>
          <w:rFonts w:ascii="Arial" w:hAnsi="Arial" w:cs="Arial"/>
          <w:b w:val="0"/>
          <w:sz w:val="20"/>
        </w:rPr>
        <w:t xml:space="preserve"> н</w:t>
      </w:r>
      <w:r w:rsidR="00DB4E75" w:rsidRPr="00DB4E75">
        <w:rPr>
          <w:b w:val="0"/>
          <w:szCs w:val="24"/>
        </w:rPr>
        <w:t>аибольшее количество устных обращений поступило по следующим вопросам:</w:t>
      </w:r>
    </w:p>
    <w:p w:rsidR="005B71B3" w:rsidRDefault="00B44470" w:rsidP="005B7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- т</w:t>
      </w:r>
      <w:r w:rsidRPr="00B44470">
        <w:rPr>
          <w:b w:val="0"/>
          <w:szCs w:val="24"/>
        </w:rPr>
        <w:t>ранспорт и связь</w:t>
      </w:r>
      <w:r>
        <w:rPr>
          <w:b w:val="0"/>
          <w:szCs w:val="24"/>
        </w:rPr>
        <w:t>;</w:t>
      </w:r>
      <w:r w:rsidR="005B71B3" w:rsidRPr="005B71B3">
        <w:rPr>
          <w:b w:val="0"/>
          <w:szCs w:val="24"/>
        </w:rPr>
        <w:t xml:space="preserve"> </w:t>
      </w:r>
    </w:p>
    <w:p w:rsidR="005B71B3" w:rsidRPr="00DB4E75" w:rsidRDefault="005B71B3" w:rsidP="005B7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DB4E75">
        <w:rPr>
          <w:b w:val="0"/>
          <w:szCs w:val="24"/>
        </w:rPr>
        <w:t>благоустройств</w:t>
      </w:r>
      <w:r>
        <w:rPr>
          <w:b w:val="0"/>
          <w:szCs w:val="24"/>
        </w:rPr>
        <w:t>о и озеленение</w:t>
      </w:r>
      <w:r w:rsidRPr="00DB4E75">
        <w:rPr>
          <w:b w:val="0"/>
          <w:szCs w:val="24"/>
        </w:rPr>
        <w:t>;</w:t>
      </w:r>
    </w:p>
    <w:p w:rsidR="00B44470" w:rsidRPr="00DB4E75" w:rsidRDefault="005B71B3" w:rsidP="005B7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- социальной защиты населения;</w:t>
      </w:r>
    </w:p>
    <w:p w:rsidR="00DB4E75" w:rsidRPr="00DB4E75" w:rsidRDefault="005B71B3" w:rsidP="005B7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- решению жилищных проблем.</w:t>
      </w:r>
      <w:r w:rsidR="00DB4E75" w:rsidRPr="00DB4E75">
        <w:rPr>
          <w:b w:val="0"/>
          <w:szCs w:val="24"/>
        </w:rPr>
        <w:t xml:space="preserve"> </w:t>
      </w:r>
    </w:p>
    <w:p w:rsidR="00970074" w:rsidRDefault="00DB4E75" w:rsidP="00970074">
      <w:pPr>
        <w:pStyle w:val="a7"/>
        <w:spacing w:before="0" w:beforeAutospacing="0" w:after="0" w:afterAutospacing="0"/>
        <w:ind w:firstLine="708"/>
        <w:jc w:val="both"/>
      </w:pPr>
      <w:r w:rsidRPr="00DB4E75">
        <w:t xml:space="preserve">        В отчетном году к депутатам Совета депутатов сельского поселения </w:t>
      </w:r>
      <w:proofErr w:type="gramStart"/>
      <w:r w:rsidRPr="00DB4E75">
        <w:t xml:space="preserve">Полноват </w:t>
      </w:r>
      <w:r w:rsidR="00F241D2">
        <w:rPr>
          <w:b/>
        </w:rPr>
        <w:t xml:space="preserve">устно </w:t>
      </w:r>
      <w:r w:rsidRPr="00DB4E75">
        <w:t>обратилось</w:t>
      </w:r>
      <w:proofErr w:type="gramEnd"/>
      <w:r w:rsidRPr="00DB4E75">
        <w:t xml:space="preserve"> </w:t>
      </w:r>
      <w:r w:rsidR="007878D0">
        <w:rPr>
          <w:b/>
        </w:rPr>
        <w:t>45</w:t>
      </w:r>
      <w:r w:rsidRPr="00DB4E75">
        <w:t xml:space="preserve"> человек. По всем обращениям в установленные законом сроки даны ответы. За отчетный период письменных обращений граждан депутатами не зарегистрировано.</w:t>
      </w:r>
      <w:r w:rsidR="00970074" w:rsidRPr="00970074">
        <w:t xml:space="preserve"> </w:t>
      </w:r>
    </w:p>
    <w:p w:rsidR="00DB4E75" w:rsidRPr="00970074" w:rsidRDefault="00970074" w:rsidP="00970074">
      <w:pPr>
        <w:pStyle w:val="a7"/>
        <w:spacing w:before="0" w:beforeAutospacing="0" w:after="0" w:afterAutospacing="0"/>
        <w:ind w:firstLine="708"/>
        <w:jc w:val="both"/>
      </w:pPr>
      <w:r w:rsidRPr="00A172CE">
        <w:t xml:space="preserve">В отчетный период  депутаты принимали участие </w:t>
      </w:r>
      <w:proofErr w:type="gramStart"/>
      <w:r w:rsidRPr="00A172CE">
        <w:t>в</w:t>
      </w:r>
      <w:proofErr w:type="gramEnd"/>
      <w:r w:rsidRPr="00A172CE">
        <w:t xml:space="preserve">  встречах в трудовых коллективах совместно с главой Белоярского района и </w:t>
      </w:r>
      <w:r>
        <w:t xml:space="preserve">главой </w:t>
      </w:r>
      <w:r w:rsidRPr="00A172CE">
        <w:t xml:space="preserve">сельского поселения </w:t>
      </w:r>
      <w:r>
        <w:t>Полноват</w:t>
      </w:r>
      <w:r w:rsidRPr="00A172CE">
        <w:t xml:space="preserve">. </w:t>
      </w:r>
    </w:p>
    <w:p w:rsidR="00DB4E75" w:rsidRDefault="00DB4E75" w:rsidP="00DB4E75">
      <w:pPr>
        <w:jc w:val="both"/>
        <w:rPr>
          <w:b w:val="0"/>
        </w:rPr>
      </w:pPr>
      <w:r w:rsidRPr="00DB4E75">
        <w:rPr>
          <w:rFonts w:ascii="Arial" w:hAnsi="Arial" w:cs="Arial"/>
          <w:b w:val="0"/>
          <w:sz w:val="26"/>
          <w:szCs w:val="26"/>
        </w:rPr>
        <w:t xml:space="preserve">       </w:t>
      </w:r>
      <w:r>
        <w:rPr>
          <w:b w:val="0"/>
          <w:szCs w:val="24"/>
        </w:rPr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</w:t>
      </w:r>
      <w:r w:rsidR="00C25A8E">
        <w:rPr>
          <w:b w:val="0"/>
          <w:szCs w:val="24"/>
        </w:rPr>
        <w:t>)</w:t>
      </w:r>
      <w:r>
        <w:rPr>
          <w:b w:val="0"/>
          <w:szCs w:val="24"/>
        </w:rPr>
        <w:t>.</w:t>
      </w:r>
      <w:r>
        <w:rPr>
          <w:b w:val="0"/>
        </w:rPr>
        <w:tab/>
        <w:t xml:space="preserve"> </w:t>
      </w:r>
    </w:p>
    <w:p w:rsidR="00970074" w:rsidRPr="00970074" w:rsidRDefault="00970074" w:rsidP="00970074">
      <w:pPr>
        <w:autoSpaceDE w:val="0"/>
        <w:autoSpaceDN w:val="0"/>
        <w:adjustRightInd w:val="0"/>
        <w:ind w:firstLine="708"/>
        <w:jc w:val="both"/>
        <w:rPr>
          <w:b w:val="0"/>
          <w:sz w:val="26"/>
          <w:szCs w:val="26"/>
        </w:rPr>
      </w:pPr>
      <w:r w:rsidRPr="00970074">
        <w:rPr>
          <w:b w:val="0"/>
          <w:sz w:val="26"/>
          <w:szCs w:val="26"/>
        </w:rPr>
        <w:t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охране общественного порядка, благоустройству территории поселения, воспитанию подрастающего поколения. Указанная работа осуществляется    путем личного примера и участия в различных мероприятиях.</w:t>
      </w:r>
    </w:p>
    <w:p w:rsidR="00DB4E75" w:rsidRPr="00DB4E75" w:rsidRDefault="00970074" w:rsidP="00970074">
      <w:p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970074">
        <w:rPr>
          <w:b w:val="0"/>
          <w:sz w:val="26"/>
          <w:szCs w:val="26"/>
        </w:rPr>
        <w:t xml:space="preserve">         </w:t>
      </w:r>
      <w:r w:rsidRPr="00970074">
        <w:rPr>
          <w:b w:val="0"/>
          <w:sz w:val="26"/>
          <w:szCs w:val="26"/>
        </w:rPr>
        <w:tab/>
        <w:t xml:space="preserve">Цель работы Совета депутатов сельского поселения </w:t>
      </w:r>
      <w:r>
        <w:rPr>
          <w:b w:val="0"/>
          <w:sz w:val="26"/>
          <w:szCs w:val="26"/>
        </w:rPr>
        <w:t>Полноват</w:t>
      </w:r>
      <w:r w:rsidRPr="00970074">
        <w:rPr>
          <w:b w:val="0"/>
          <w:sz w:val="26"/>
          <w:szCs w:val="26"/>
        </w:rPr>
        <w:t xml:space="preserve"> – рост благосостояния жителей нашего поселка,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DB4E75" w:rsidRPr="00DB4E75" w:rsidRDefault="00DB4E75" w:rsidP="00DB4E75">
      <w:pPr>
        <w:tabs>
          <w:tab w:val="left" w:pos="7740"/>
        </w:tabs>
        <w:jc w:val="both"/>
        <w:rPr>
          <w:b w:val="0"/>
          <w:sz w:val="26"/>
          <w:szCs w:val="26"/>
        </w:rPr>
      </w:pPr>
      <w:r w:rsidRPr="00DB4E75">
        <w:rPr>
          <w:b w:val="0"/>
          <w:sz w:val="26"/>
          <w:szCs w:val="26"/>
        </w:rPr>
        <w:t xml:space="preserve"> </w:t>
      </w:r>
    </w:p>
    <w:p w:rsidR="00DB4E75" w:rsidRDefault="00DB4E75" w:rsidP="00DB4E75">
      <w:pPr>
        <w:rPr>
          <w:b w:val="0"/>
          <w:szCs w:val="24"/>
        </w:rPr>
      </w:pPr>
      <w:r w:rsidRPr="00DB4E75">
        <w:rPr>
          <w:b w:val="0"/>
          <w:szCs w:val="24"/>
        </w:rPr>
        <w:tab/>
        <w:t xml:space="preserve"> </w:t>
      </w:r>
    </w:p>
    <w:p w:rsidR="00970074" w:rsidRPr="00DB4E75" w:rsidRDefault="00970074" w:rsidP="00DB4E75">
      <w:pPr>
        <w:rPr>
          <w:b w:val="0"/>
          <w:szCs w:val="24"/>
        </w:rPr>
      </w:pP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>Председатель Совета депутатов</w:t>
      </w: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 xml:space="preserve">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                                                                               </w:t>
      </w:r>
      <w:proofErr w:type="spellStart"/>
      <w:r w:rsidRPr="00DB4E75">
        <w:rPr>
          <w:b w:val="0"/>
          <w:szCs w:val="24"/>
        </w:rPr>
        <w:t>Л.А.Макеева</w:t>
      </w:r>
      <w:proofErr w:type="spellEnd"/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DB4E75" w:rsidRPr="00DB4E75" w:rsidRDefault="00DB4E75" w:rsidP="00DB4E75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</w:t>
      </w:r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B40809" w:rsidRPr="002C08B6" w:rsidRDefault="00173425" w:rsidP="00CB72CB">
      <w:pPr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FE6A9F">
        <w:rPr>
          <w:b w:val="0"/>
        </w:rPr>
        <w:t xml:space="preserve"> </w:t>
      </w:r>
      <w:bookmarkStart w:id="0" w:name="_GoBack"/>
      <w:bookmarkEnd w:id="0"/>
    </w:p>
    <w:sectPr w:rsidR="00B40809" w:rsidRPr="002C08B6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3623F"/>
    <w:rsid w:val="000415F9"/>
    <w:rsid w:val="00046A32"/>
    <w:rsid w:val="00052E22"/>
    <w:rsid w:val="00056969"/>
    <w:rsid w:val="000616B8"/>
    <w:rsid w:val="00071A67"/>
    <w:rsid w:val="00086FFC"/>
    <w:rsid w:val="000A1DE6"/>
    <w:rsid w:val="000A33FB"/>
    <w:rsid w:val="000A4A42"/>
    <w:rsid w:val="000D0058"/>
    <w:rsid w:val="000E2C79"/>
    <w:rsid w:val="00116639"/>
    <w:rsid w:val="00123F9A"/>
    <w:rsid w:val="00126814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6A1F"/>
    <w:rsid w:val="00190993"/>
    <w:rsid w:val="001912EA"/>
    <w:rsid w:val="001D04DD"/>
    <w:rsid w:val="001E6328"/>
    <w:rsid w:val="002219C1"/>
    <w:rsid w:val="00221A98"/>
    <w:rsid w:val="00226B52"/>
    <w:rsid w:val="0024602A"/>
    <w:rsid w:val="00262816"/>
    <w:rsid w:val="0026652B"/>
    <w:rsid w:val="00286949"/>
    <w:rsid w:val="00287CC8"/>
    <w:rsid w:val="00291C8D"/>
    <w:rsid w:val="002C05B5"/>
    <w:rsid w:val="002C08B6"/>
    <w:rsid w:val="002D3EF1"/>
    <w:rsid w:val="002E2F2A"/>
    <w:rsid w:val="002F3918"/>
    <w:rsid w:val="00301BB5"/>
    <w:rsid w:val="00323C43"/>
    <w:rsid w:val="00377BA6"/>
    <w:rsid w:val="003850F2"/>
    <w:rsid w:val="003873B6"/>
    <w:rsid w:val="0039684A"/>
    <w:rsid w:val="0039787E"/>
    <w:rsid w:val="003B2ED0"/>
    <w:rsid w:val="003B7E90"/>
    <w:rsid w:val="003C6CFB"/>
    <w:rsid w:val="003E05AF"/>
    <w:rsid w:val="003F5FFE"/>
    <w:rsid w:val="003F6FBC"/>
    <w:rsid w:val="00400461"/>
    <w:rsid w:val="00403672"/>
    <w:rsid w:val="00405BE0"/>
    <w:rsid w:val="004177A9"/>
    <w:rsid w:val="00446F99"/>
    <w:rsid w:val="004578CA"/>
    <w:rsid w:val="004579D3"/>
    <w:rsid w:val="00475CD6"/>
    <w:rsid w:val="004971D0"/>
    <w:rsid w:val="004B019C"/>
    <w:rsid w:val="004B7898"/>
    <w:rsid w:val="004D50E1"/>
    <w:rsid w:val="004E2660"/>
    <w:rsid w:val="004F0D3E"/>
    <w:rsid w:val="005217EB"/>
    <w:rsid w:val="0052638C"/>
    <w:rsid w:val="00530D9B"/>
    <w:rsid w:val="00545D9D"/>
    <w:rsid w:val="00553073"/>
    <w:rsid w:val="00574E9C"/>
    <w:rsid w:val="00575EF8"/>
    <w:rsid w:val="00576F60"/>
    <w:rsid w:val="00584CAA"/>
    <w:rsid w:val="00596C52"/>
    <w:rsid w:val="005B71B3"/>
    <w:rsid w:val="005E06E8"/>
    <w:rsid w:val="00601A0A"/>
    <w:rsid w:val="006071F3"/>
    <w:rsid w:val="00612316"/>
    <w:rsid w:val="00614DFF"/>
    <w:rsid w:val="006462C3"/>
    <w:rsid w:val="00654A20"/>
    <w:rsid w:val="00656213"/>
    <w:rsid w:val="00667680"/>
    <w:rsid w:val="00673D93"/>
    <w:rsid w:val="006B2621"/>
    <w:rsid w:val="006D6A1F"/>
    <w:rsid w:val="006E6F53"/>
    <w:rsid w:val="0070365C"/>
    <w:rsid w:val="007056FC"/>
    <w:rsid w:val="007134FA"/>
    <w:rsid w:val="00715EC6"/>
    <w:rsid w:val="007178F4"/>
    <w:rsid w:val="0072486E"/>
    <w:rsid w:val="00727206"/>
    <w:rsid w:val="00730A74"/>
    <w:rsid w:val="00736435"/>
    <w:rsid w:val="007401CD"/>
    <w:rsid w:val="00751BA3"/>
    <w:rsid w:val="0075622A"/>
    <w:rsid w:val="007566BB"/>
    <w:rsid w:val="007575EB"/>
    <w:rsid w:val="00761422"/>
    <w:rsid w:val="00775A0F"/>
    <w:rsid w:val="00775DA4"/>
    <w:rsid w:val="0078448B"/>
    <w:rsid w:val="00786902"/>
    <w:rsid w:val="007878D0"/>
    <w:rsid w:val="007939DC"/>
    <w:rsid w:val="007B0DD3"/>
    <w:rsid w:val="007C178B"/>
    <w:rsid w:val="007E50CA"/>
    <w:rsid w:val="0081760D"/>
    <w:rsid w:val="00823A30"/>
    <w:rsid w:val="00823C8C"/>
    <w:rsid w:val="00825463"/>
    <w:rsid w:val="00834F67"/>
    <w:rsid w:val="00847D4F"/>
    <w:rsid w:val="00856F04"/>
    <w:rsid w:val="008619C6"/>
    <w:rsid w:val="0087435B"/>
    <w:rsid w:val="008958EF"/>
    <w:rsid w:val="008B4A74"/>
    <w:rsid w:val="008D1D02"/>
    <w:rsid w:val="00906A46"/>
    <w:rsid w:val="00914F9C"/>
    <w:rsid w:val="00923B56"/>
    <w:rsid w:val="00956FC5"/>
    <w:rsid w:val="00967685"/>
    <w:rsid w:val="00970074"/>
    <w:rsid w:val="0097040F"/>
    <w:rsid w:val="009A289E"/>
    <w:rsid w:val="009A7B21"/>
    <w:rsid w:val="009B4D2C"/>
    <w:rsid w:val="009B746D"/>
    <w:rsid w:val="009C0ED2"/>
    <w:rsid w:val="009D1471"/>
    <w:rsid w:val="009F7C29"/>
    <w:rsid w:val="00A0217E"/>
    <w:rsid w:val="00A50714"/>
    <w:rsid w:val="00A52FCF"/>
    <w:rsid w:val="00A530CD"/>
    <w:rsid w:val="00A5470E"/>
    <w:rsid w:val="00A76EFB"/>
    <w:rsid w:val="00AB1000"/>
    <w:rsid w:val="00AB190E"/>
    <w:rsid w:val="00AB32D2"/>
    <w:rsid w:val="00AB46FF"/>
    <w:rsid w:val="00AB4B85"/>
    <w:rsid w:val="00AB7BF3"/>
    <w:rsid w:val="00AC4C15"/>
    <w:rsid w:val="00AF07D4"/>
    <w:rsid w:val="00AF40E0"/>
    <w:rsid w:val="00B07229"/>
    <w:rsid w:val="00B1373C"/>
    <w:rsid w:val="00B219DA"/>
    <w:rsid w:val="00B32613"/>
    <w:rsid w:val="00B40809"/>
    <w:rsid w:val="00B44470"/>
    <w:rsid w:val="00B46A56"/>
    <w:rsid w:val="00B55B1E"/>
    <w:rsid w:val="00B73D46"/>
    <w:rsid w:val="00B768E4"/>
    <w:rsid w:val="00B91B79"/>
    <w:rsid w:val="00BA09DB"/>
    <w:rsid w:val="00BB46B7"/>
    <w:rsid w:val="00BB7283"/>
    <w:rsid w:val="00BC33BB"/>
    <w:rsid w:val="00BC3969"/>
    <w:rsid w:val="00BD525B"/>
    <w:rsid w:val="00BD6CFC"/>
    <w:rsid w:val="00BD7F89"/>
    <w:rsid w:val="00BE067A"/>
    <w:rsid w:val="00BF1072"/>
    <w:rsid w:val="00C155B3"/>
    <w:rsid w:val="00C25A8E"/>
    <w:rsid w:val="00C260A6"/>
    <w:rsid w:val="00C274A9"/>
    <w:rsid w:val="00C31005"/>
    <w:rsid w:val="00C3212B"/>
    <w:rsid w:val="00C7026F"/>
    <w:rsid w:val="00C86725"/>
    <w:rsid w:val="00CB0FEA"/>
    <w:rsid w:val="00CB10D2"/>
    <w:rsid w:val="00CB5018"/>
    <w:rsid w:val="00CB70A8"/>
    <w:rsid w:val="00CB72CB"/>
    <w:rsid w:val="00CB7ED9"/>
    <w:rsid w:val="00CC2433"/>
    <w:rsid w:val="00CF3755"/>
    <w:rsid w:val="00D10D2F"/>
    <w:rsid w:val="00D1747C"/>
    <w:rsid w:val="00D17969"/>
    <w:rsid w:val="00D17BC8"/>
    <w:rsid w:val="00D2467E"/>
    <w:rsid w:val="00D5019D"/>
    <w:rsid w:val="00D70E19"/>
    <w:rsid w:val="00D71EF1"/>
    <w:rsid w:val="00D919D8"/>
    <w:rsid w:val="00D93B68"/>
    <w:rsid w:val="00DB4E75"/>
    <w:rsid w:val="00DB6E8B"/>
    <w:rsid w:val="00DC4B7C"/>
    <w:rsid w:val="00DC67AE"/>
    <w:rsid w:val="00DF41FA"/>
    <w:rsid w:val="00E239B5"/>
    <w:rsid w:val="00E25406"/>
    <w:rsid w:val="00E47C90"/>
    <w:rsid w:val="00E6108E"/>
    <w:rsid w:val="00E7291A"/>
    <w:rsid w:val="00E73E1D"/>
    <w:rsid w:val="00E73F04"/>
    <w:rsid w:val="00EA019F"/>
    <w:rsid w:val="00EB614A"/>
    <w:rsid w:val="00ED7371"/>
    <w:rsid w:val="00EE1527"/>
    <w:rsid w:val="00EE4BC5"/>
    <w:rsid w:val="00EE7078"/>
    <w:rsid w:val="00EF03D8"/>
    <w:rsid w:val="00EF35F4"/>
    <w:rsid w:val="00EF53F9"/>
    <w:rsid w:val="00EF7B22"/>
    <w:rsid w:val="00F076A1"/>
    <w:rsid w:val="00F241D2"/>
    <w:rsid w:val="00F3429F"/>
    <w:rsid w:val="00F41133"/>
    <w:rsid w:val="00F6772D"/>
    <w:rsid w:val="00F8655C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7">
    <w:name w:val="Normal (Web)"/>
    <w:basedOn w:val="a"/>
    <w:rsid w:val="001E6328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9DBD61C778D575C5C4AD8659AB7CB81AB1E8FE4A596DA42E9CFB044C1663S2B0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50846947C9A1FC30570DA122C9E16830385CCF9DD2B356E67B2A44F141E750384E6E38CF01E932891515B4NF2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0846947C9A1FC305713AC34A5B667373405C099D7BE08BB2B2C13AE11E105780E686D8C45E633N82CD" TargetMode="External"/><Relationship Id="rId11" Type="http://schemas.openxmlformats.org/officeDocument/2006/relationships/hyperlink" Target="consultantplus://offline/ref=52AA64586F90759F730483B077AB2FDA72CF99A38450A82BE345EAB5A943533AE361C5B940411263210F10SCB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AA64586F90759F730483B077AB2FDA72CF99A38454A32EE045EAB5A943533AE361C5B94041126321091DSCB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AA64586F90759F730483B077AB2FDA72CF99A38654A92CE645EAB5A943533AE361C5B940411263210D15SC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8321-A6E5-48DE-86FD-A58726B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6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215</cp:revision>
  <cp:lastPrinted>2017-01-17T07:31:00Z</cp:lastPrinted>
  <dcterms:created xsi:type="dcterms:W3CDTF">2012-01-24T10:15:00Z</dcterms:created>
  <dcterms:modified xsi:type="dcterms:W3CDTF">2017-02-09T07:58:00Z</dcterms:modified>
</cp:coreProperties>
</file>